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E8E" w:rsidRDefault="00093352">
      <w:r>
        <w:rPr>
          <w:noProof/>
        </w:rPr>
        <w:drawing>
          <wp:anchor distT="0" distB="0" distL="114300" distR="114300" simplePos="0" relativeHeight="251712512" behindDoc="1" locked="0" layoutInCell="1" allowOverlap="1">
            <wp:simplePos x="0" y="0"/>
            <wp:positionH relativeFrom="column">
              <wp:posOffset>-32385</wp:posOffset>
            </wp:positionH>
            <wp:positionV relativeFrom="paragraph">
              <wp:posOffset>-288290</wp:posOffset>
            </wp:positionV>
            <wp:extent cx="3152775" cy="2343150"/>
            <wp:effectExtent l="19050" t="0" r="9525" b="0"/>
            <wp:wrapNone/>
            <wp:docPr id="50" name="Resim 50" descr="C:\Users\pc\Desktop\k_29163721_AY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pc\Desktop\k_29163721_AYLE.jpg"/>
                    <pic:cNvPicPr>
                      <a:picLocks noChangeAspect="1" noChangeArrowheads="1"/>
                    </pic:cNvPicPr>
                  </pic:nvPicPr>
                  <pic:blipFill>
                    <a:blip r:embed="rId8"/>
                    <a:srcRect/>
                    <a:stretch>
                      <a:fillRect/>
                    </a:stretch>
                  </pic:blipFill>
                  <pic:spPr bwMode="auto">
                    <a:xfrm>
                      <a:off x="0" y="0"/>
                      <a:ext cx="3152775" cy="2343150"/>
                    </a:xfrm>
                    <a:prstGeom prst="rect">
                      <a:avLst/>
                    </a:prstGeom>
                    <a:noFill/>
                    <a:ln w="9525">
                      <a:noFill/>
                      <a:miter lim="800000"/>
                      <a:headEnd/>
                      <a:tailEnd/>
                    </a:ln>
                  </pic:spPr>
                </pic:pic>
              </a:graphicData>
            </a:graphic>
          </wp:anchor>
        </w:drawing>
      </w:r>
      <w:r w:rsidR="000E38F5">
        <w:rPr>
          <w:noProof/>
        </w:rPr>
        <w:pict>
          <v:oval id="_x0000_s1064" style="position:absolute;margin-left:85.95pt;margin-top:-20.45pt;width:1in;height:55.5pt;z-index:251713536;mso-position-horizontal-relative:text;mso-position-vertical-relative:text" stroked="f"/>
        </w:pict>
      </w:r>
      <w:r w:rsidR="000E38F5">
        <w:rPr>
          <w:noProof/>
          <w:lang w:eastAsia="en-US"/>
        </w:rPr>
        <w:pict>
          <v:rect id="_x0000_s1030" style="position:absolute;margin-left:271.4pt;margin-top:30.6pt;width:226.05pt;height:220.6pt;z-index:251662336;mso-position-horizontal-relative:margin;mso-position-vertical-relative:page;mso-width-relative:margin" wrapcoords="1076 -1249 -72 -73 -72 21527 21744 21527 21815 21527 22389 21086 22820 20351 22820 -1249 1076 -1249" o:allowincell="f" fillcolor="#ff9" strokecolor="#c2d69b [1942]" strokeweight="1pt">
            <v:fill color2="#d6e3bc [1302]" focusposition="1" focussize="" focus="100%" type="gradient"/>
            <v:stroke endcap="round"/>
            <v:shadow type="perspective" color="#4e6128 [1606]" opacity=".5" offset="1pt" offset2="-3pt"/>
            <o:extrusion v:ext="view" on="t"/>
            <v:textbox style="mso-next-textbox:#_x0000_s1030">
              <w:txbxContent>
                <w:p w:rsidR="008D357C" w:rsidRDefault="008D357C">
                  <w:pPr>
                    <w:jc w:val="center"/>
                    <w:rPr>
                      <w:color w:val="9BBB59" w:themeColor="accent3"/>
                    </w:rPr>
                  </w:pPr>
                  <w:r>
                    <w:rPr>
                      <w:rFonts w:ascii="Arial" w:hAnsi="Arial" w:cs="Arial"/>
                      <w:color w:val="9BBB59" w:themeColor="accent3"/>
                      <w:spacing w:val="320"/>
                      <w:sz w:val="26"/>
                      <w:szCs w:val="26"/>
                    </w:rPr>
                    <w:t>●●</w:t>
                  </w:r>
                  <w:r>
                    <w:rPr>
                      <w:rFonts w:ascii="Arial" w:hAnsi="Arial" w:cs="Arial"/>
                      <w:color w:val="9BBB59" w:themeColor="accent3"/>
                      <w:sz w:val="26"/>
                      <w:szCs w:val="26"/>
                    </w:rPr>
                    <w:t>●</w:t>
                  </w:r>
                </w:p>
                <w:p w:rsidR="008D357C" w:rsidRPr="006321F4" w:rsidRDefault="008D357C">
                  <w:pPr>
                    <w:jc w:val="center"/>
                    <w:rPr>
                      <w:rFonts w:asciiTheme="majorHAnsi" w:eastAsiaTheme="majorEastAsia" w:hAnsiTheme="majorHAnsi" w:cstheme="majorBidi"/>
                      <w:b/>
                    </w:rPr>
                  </w:pPr>
                  <w:r w:rsidRPr="00120BB1">
                    <w:rPr>
                      <w:rFonts w:asciiTheme="majorHAnsi" w:eastAsiaTheme="majorEastAsia" w:hAnsiTheme="majorHAnsi" w:cstheme="majorBidi"/>
                      <w:b/>
                      <w:color w:val="F79646" w:themeColor="accent6"/>
                    </w:rPr>
                    <w:t xml:space="preserve"> </w:t>
                  </w:r>
                  <w:r w:rsidRPr="006321F4">
                    <w:rPr>
                      <w:rFonts w:asciiTheme="majorHAnsi" w:eastAsiaTheme="majorEastAsia" w:hAnsiTheme="majorHAnsi" w:cstheme="majorBidi"/>
                      <w:b/>
                    </w:rPr>
                    <w:t>DEĞERLİ HİSSETTİRİN</w:t>
                  </w:r>
                </w:p>
                <w:p w:rsidR="008D357C" w:rsidRPr="006321F4" w:rsidRDefault="008D357C" w:rsidP="006321F4">
                  <w:pPr>
                    <w:jc w:val="center"/>
                    <w:rPr>
                      <w:rFonts w:asciiTheme="majorHAnsi" w:eastAsiaTheme="majorEastAsia" w:hAnsiTheme="majorHAnsi" w:cstheme="majorBidi"/>
                      <w:b/>
                      <w:sz w:val="28"/>
                      <w:szCs w:val="28"/>
                    </w:rPr>
                  </w:pPr>
                  <w:r w:rsidRPr="006321F4">
                    <w:rPr>
                      <w:rFonts w:asciiTheme="majorHAnsi" w:eastAsiaTheme="majorEastAsia" w:hAnsiTheme="majorHAnsi" w:cstheme="majorBidi"/>
                      <w:b/>
                    </w:rPr>
                    <w:t>Her insanın kendini değerli hissetm</w:t>
                  </w:r>
                  <w:r w:rsidR="00120BB1" w:rsidRPr="006321F4">
                    <w:rPr>
                      <w:rFonts w:asciiTheme="majorHAnsi" w:eastAsiaTheme="majorEastAsia" w:hAnsiTheme="majorHAnsi" w:cstheme="majorBidi"/>
                      <w:b/>
                    </w:rPr>
                    <w:t>eye ihtiyacı vardır. Söyledikleri ve yaptıkları sürekli eleştirilen, yargılanan, aşağılanan çocuklar kendilerini değersiz hissederler. Bir çocuğa beceriksiz dediğinizde, çocuk annem-babam bana beceriksiz dedi diye üzülmez, beceriksiz olduğu için üzülür, çünkü çocuklar özellikle 0-17 yaş döneminde anne-baba ne derse onun doğruluğuna inanırlar</w:t>
                  </w:r>
                  <w:r w:rsidR="00120BB1" w:rsidRPr="006321F4">
                    <w:rPr>
                      <w:rFonts w:asciiTheme="majorHAnsi" w:eastAsiaTheme="majorEastAsia" w:hAnsiTheme="majorHAnsi" w:cstheme="majorBidi"/>
                      <w:b/>
                      <w:sz w:val="28"/>
                      <w:szCs w:val="28"/>
                    </w:rPr>
                    <w:t>.</w:t>
                  </w:r>
                </w:p>
                <w:p w:rsidR="008D357C" w:rsidRDefault="008D357C">
                  <w:pPr>
                    <w:jc w:val="center"/>
                    <w:rPr>
                      <w:rFonts w:asciiTheme="majorHAnsi" w:eastAsiaTheme="majorEastAsia" w:hAnsiTheme="majorHAnsi" w:cstheme="majorBidi"/>
                      <w:color w:val="E36C0A" w:themeColor="accent6" w:themeShade="BF"/>
                      <w:sz w:val="28"/>
                      <w:szCs w:val="28"/>
                    </w:rPr>
                  </w:pPr>
                </w:p>
                <w:p w:rsidR="008D357C" w:rsidRDefault="008D357C">
                  <w:pPr>
                    <w:jc w:val="center"/>
                    <w:rPr>
                      <w:color w:val="9BBB59" w:themeColor="accent3"/>
                    </w:rPr>
                  </w:pPr>
                  <w:r>
                    <w:rPr>
                      <w:rFonts w:ascii="Arial" w:hAnsi="Arial" w:cs="Arial"/>
                      <w:color w:val="9BBB59" w:themeColor="accent3"/>
                      <w:spacing w:val="320"/>
                      <w:sz w:val="26"/>
                      <w:szCs w:val="26"/>
                    </w:rPr>
                    <w:t>●●</w:t>
                  </w:r>
                  <w:r>
                    <w:rPr>
                      <w:rFonts w:ascii="Arial" w:hAnsi="Arial" w:cs="Arial"/>
                      <w:color w:val="9BBB59" w:themeColor="accent3"/>
                      <w:sz w:val="26"/>
                      <w:szCs w:val="26"/>
                    </w:rPr>
                    <w:t>●</w:t>
                  </w:r>
                </w:p>
                <w:p w:rsidR="008D357C" w:rsidRDefault="008D357C">
                  <w:pPr>
                    <w:spacing w:after="0" w:line="240" w:lineRule="auto"/>
                    <w:rPr>
                      <w:sz w:val="2"/>
                      <w:szCs w:val="2"/>
                    </w:rPr>
                  </w:pPr>
                </w:p>
              </w:txbxContent>
            </v:textbox>
            <w10:wrap type="tight" anchorx="margin" anchory="page"/>
          </v:rect>
        </w:pict>
      </w:r>
      <w:r w:rsidR="00FE11E9">
        <w:t xml:space="preserve">                       </w:t>
      </w:r>
    </w:p>
    <w:p w:rsidR="006321F4" w:rsidRDefault="006321F4"/>
    <w:p w:rsidR="006321F4" w:rsidRDefault="006321F4"/>
    <w:p w:rsidR="006321F4" w:rsidRDefault="000E38F5">
      <w:r>
        <w:rPr>
          <w:noProof/>
          <w:lang w:eastAsia="en-US"/>
        </w:rPr>
        <w:pict>
          <v:shapetype id="_x0000_t202" coordsize="21600,21600" o:spt="202" path="m,l,21600r21600,l21600,xe">
            <v:stroke joinstyle="miter"/>
            <v:path gradientshapeok="t" o:connecttype="rect"/>
          </v:shapetype>
          <v:shape id="_x0000_s1031" type="#_x0000_t202" style="position:absolute;margin-left:562.5pt;margin-top:113.1pt;width:251.3pt;height:425.4pt;z-index:251664384;mso-position-horizontal-relative:page;mso-position-vertical-relative:page;mso-width-relative:margin;v-text-anchor:middle" o:allowincell="f" fillcolor="white [3212]" strokecolor="#0070c0" strokeweight="4.5pt">
            <v:textbox style="mso-next-textbox:#_x0000_s1031;mso-fit-shape-to-text:t" inset="10.8pt,7.2pt,10.8pt,7.2pt">
              <w:txbxContent>
                <w:p w:rsidR="00120BB1" w:rsidRPr="00C008A1" w:rsidRDefault="00120BB1">
                  <w:pPr>
                    <w:spacing w:after="0" w:line="360" w:lineRule="auto"/>
                    <w:jc w:val="center"/>
                    <w:rPr>
                      <w:rFonts w:ascii="Arial Black" w:eastAsiaTheme="majorEastAsia" w:hAnsi="Arial Black" w:cs="Aharoni"/>
                      <w:b/>
                      <w:i/>
                      <w:iCs/>
                      <w:color w:val="00B0F0"/>
                    </w:rPr>
                  </w:pPr>
                  <w:r w:rsidRPr="00C008A1">
                    <w:rPr>
                      <w:rFonts w:ascii="Arial Black" w:eastAsiaTheme="majorEastAsia" w:hAnsi="Arial Black" w:cs="Aharoni"/>
                      <w:b/>
                      <w:i/>
                      <w:iCs/>
                      <w:color w:val="00B0F0"/>
                    </w:rPr>
                    <w:t>SÖYLEDİKLERİ VE YAPTIKLARI SÜREKLİ ELEŞTİRİLEN, YARGILANAN VE MANTIKSIZ BULUNAN ÇOCUKLAR, DEĞERSİZLİK DUYGUSU YAŞARLAR</w:t>
                  </w:r>
                </w:p>
                <w:p w:rsidR="008574F9" w:rsidRPr="00302039" w:rsidRDefault="008574F9">
                  <w:pPr>
                    <w:spacing w:after="0" w:line="360" w:lineRule="auto"/>
                    <w:jc w:val="center"/>
                    <w:rPr>
                      <w:rFonts w:asciiTheme="majorHAnsi" w:eastAsiaTheme="majorEastAsia" w:hAnsiTheme="majorHAnsi" w:cs="Aharoni"/>
                      <w:b/>
                      <w:iCs/>
                      <w:color w:val="002060"/>
                    </w:rPr>
                  </w:pPr>
                  <w:r w:rsidRPr="00302039">
                    <w:rPr>
                      <w:rFonts w:asciiTheme="majorHAnsi" w:eastAsiaTheme="majorEastAsia" w:hAnsiTheme="majorHAnsi" w:cs="Aharoni"/>
                      <w:b/>
                      <w:iCs/>
                      <w:color w:val="002060"/>
                    </w:rPr>
                    <w:t xml:space="preserve">Değersizlik duygusu yaşayan çocuklar bir süre sonra içe kapanmaya ve kendini ifadeye etmemeye başlayabilir. Eğer kendi fikrini söylerse </w:t>
                  </w:r>
                  <w:bookmarkStart w:id="0" w:name="_GoBack"/>
                  <w:bookmarkEnd w:id="0"/>
                  <w:r w:rsidR="0015204C" w:rsidRPr="00302039">
                    <w:rPr>
                      <w:rFonts w:asciiTheme="majorHAnsi" w:eastAsiaTheme="majorEastAsia" w:hAnsiTheme="majorHAnsi" w:cs="Aharoni"/>
                      <w:b/>
                      <w:iCs/>
                      <w:color w:val="002060"/>
                    </w:rPr>
                    <w:t>ya da</w:t>
                  </w:r>
                  <w:r w:rsidRPr="00302039">
                    <w:rPr>
                      <w:rFonts w:asciiTheme="majorHAnsi" w:eastAsiaTheme="majorEastAsia" w:hAnsiTheme="majorHAnsi" w:cs="Aharoni"/>
                      <w:b/>
                      <w:iCs/>
                      <w:color w:val="002060"/>
                    </w:rPr>
                    <w:t xml:space="preserve"> yanlış bir şey söylerse yine eleştirilmekten ve yargılanmaktan korkar.</w:t>
                  </w:r>
                </w:p>
                <w:p w:rsidR="008574F9" w:rsidRPr="00302039" w:rsidRDefault="008574F9">
                  <w:pPr>
                    <w:spacing w:after="0" w:line="360" w:lineRule="auto"/>
                    <w:jc w:val="center"/>
                    <w:rPr>
                      <w:rFonts w:asciiTheme="majorHAnsi" w:eastAsiaTheme="majorEastAsia" w:hAnsiTheme="majorHAnsi" w:cs="Aharoni"/>
                      <w:b/>
                      <w:iCs/>
                      <w:color w:val="002060"/>
                    </w:rPr>
                  </w:pPr>
                  <w:r w:rsidRPr="00302039">
                    <w:rPr>
                      <w:rFonts w:asciiTheme="majorHAnsi" w:eastAsiaTheme="majorEastAsia" w:hAnsiTheme="majorHAnsi" w:cs="Aharoni"/>
                      <w:b/>
                      <w:iCs/>
                      <w:color w:val="002060"/>
                    </w:rPr>
                    <w:t>Değersizlik duygusu yaşayan çocuklar bir süre sonra sorumluluk almaktan kaçmaya başlayabilir. Eğer aldığı sorumluluğu yerine getiremezse yine eleştirilmekten ve yargılanmaktan korkar hatta eleştirileceğinden emindir, nasılda yapamayacağım zaten başaramıyorum düşüncesi oluşur</w:t>
                  </w:r>
                  <w:r w:rsidR="008E2B8A" w:rsidRPr="00302039">
                    <w:rPr>
                      <w:rFonts w:asciiTheme="majorHAnsi" w:eastAsiaTheme="majorEastAsia" w:hAnsiTheme="majorHAnsi" w:cs="Aharoni"/>
                      <w:b/>
                      <w:iCs/>
                      <w:color w:val="002060"/>
                    </w:rPr>
                    <w:t>.</w:t>
                  </w:r>
                </w:p>
                <w:p w:rsidR="008E2B8A" w:rsidRPr="00120BB1" w:rsidRDefault="008E2B8A">
                  <w:pPr>
                    <w:spacing w:after="0" w:line="360" w:lineRule="auto"/>
                    <w:jc w:val="center"/>
                    <w:rPr>
                      <w:rFonts w:asciiTheme="majorHAnsi" w:eastAsiaTheme="majorEastAsia" w:hAnsiTheme="majorHAnsi" w:cstheme="majorBidi"/>
                      <w:i/>
                      <w:iCs/>
                    </w:rPr>
                  </w:pPr>
                </w:p>
              </w:txbxContent>
            </v:textbox>
            <w10:wrap type="square" anchorx="page" anchory="page"/>
          </v:shape>
        </w:pict>
      </w:r>
    </w:p>
    <w:p w:rsidR="006321F4" w:rsidRPr="00CE790E" w:rsidRDefault="006321F4">
      <w:pPr>
        <w:rPr>
          <w:rFonts w:ascii="Arial Narrow" w:hAnsi="Arial Narrow"/>
          <w:b/>
          <w:color w:val="C00000"/>
          <w:sz w:val="24"/>
          <w:szCs w:val="24"/>
          <w:u w:val="single"/>
        </w:rPr>
      </w:pPr>
    </w:p>
    <w:p w:rsidR="006321F4" w:rsidRPr="00CE790E" w:rsidRDefault="006321F4" w:rsidP="006C2ADA">
      <w:pPr>
        <w:jc w:val="center"/>
        <w:rPr>
          <w:rFonts w:ascii="Arial Narrow" w:hAnsi="Arial Narrow" w:cs="Times New Roman"/>
        </w:rPr>
      </w:pPr>
    </w:p>
    <w:p w:rsidR="006321F4" w:rsidRDefault="000E38F5">
      <w:r>
        <w:rPr>
          <w:rFonts w:ascii="Arial Narrow" w:hAnsi="Arial Narrow"/>
          <w:b/>
          <w:noProof/>
          <w:color w:val="C00000"/>
          <w:sz w:val="24"/>
          <w:szCs w:val="24"/>
          <w:u w:val="single"/>
          <w:lang w:eastAsia="en-US"/>
        </w:rPr>
        <w:pict>
          <v:shape id="_x0000_s1028" type="#_x0000_t202" style="position:absolute;margin-left:13.25pt;margin-top:222.75pt;width:244pt;height:336pt;z-index:251660288;mso-position-horizontal-relative:page;mso-position-vertical-relative:page;mso-width-relative:margin;v-text-anchor:middle" o:allowincell="f" filled="f" fillcolor="red" strokecolor="red" strokeweight="6pt">
            <v:fill opacity="11141f" color2="#f8fafd"/>
            <v:stroke linestyle="thickThin"/>
            <v:textbox style="mso-next-textbox:#_x0000_s1028" inset="10.8pt,7.2pt,10.8pt,7.2pt">
              <w:txbxContent>
                <w:p w:rsidR="001B1E59" w:rsidRDefault="001B1E59" w:rsidP="006321F4">
                  <w:pPr>
                    <w:spacing w:after="0" w:line="360" w:lineRule="auto"/>
                    <w:ind w:firstLine="708"/>
                    <w:jc w:val="both"/>
                    <w:rPr>
                      <w:rFonts w:asciiTheme="majorHAnsi" w:eastAsiaTheme="majorEastAsia" w:hAnsiTheme="majorHAnsi" w:cstheme="majorBidi"/>
                      <w:b/>
                      <w:i/>
                      <w:iCs/>
                      <w:sz w:val="20"/>
                      <w:szCs w:val="20"/>
                    </w:rPr>
                  </w:pPr>
                </w:p>
                <w:p w:rsidR="001B1E59" w:rsidRDefault="001B1E59" w:rsidP="006321F4">
                  <w:pPr>
                    <w:spacing w:after="0" w:line="360" w:lineRule="auto"/>
                    <w:ind w:firstLine="708"/>
                    <w:jc w:val="both"/>
                    <w:rPr>
                      <w:rFonts w:asciiTheme="majorHAnsi" w:eastAsiaTheme="majorEastAsia" w:hAnsiTheme="majorHAnsi" w:cstheme="majorBidi"/>
                      <w:b/>
                      <w:i/>
                      <w:iCs/>
                      <w:sz w:val="20"/>
                      <w:szCs w:val="20"/>
                    </w:rPr>
                  </w:pPr>
                </w:p>
                <w:p w:rsidR="001B1E59" w:rsidRDefault="001B1E59" w:rsidP="006321F4">
                  <w:pPr>
                    <w:spacing w:after="0" w:line="360" w:lineRule="auto"/>
                    <w:ind w:firstLine="708"/>
                    <w:jc w:val="both"/>
                    <w:rPr>
                      <w:rFonts w:asciiTheme="majorHAnsi" w:eastAsiaTheme="majorEastAsia" w:hAnsiTheme="majorHAnsi" w:cstheme="majorBidi"/>
                      <w:b/>
                      <w:i/>
                      <w:iCs/>
                      <w:sz w:val="20"/>
                      <w:szCs w:val="20"/>
                    </w:rPr>
                  </w:pPr>
                </w:p>
                <w:p w:rsidR="00B80032" w:rsidRPr="00C008A1" w:rsidRDefault="001154DD" w:rsidP="006321F4">
                  <w:pPr>
                    <w:spacing w:after="0" w:line="360" w:lineRule="auto"/>
                    <w:ind w:firstLine="708"/>
                    <w:jc w:val="both"/>
                    <w:rPr>
                      <w:rFonts w:eastAsiaTheme="majorEastAsia" w:cstheme="minorHAnsi"/>
                      <w:b/>
                      <w:iCs/>
                    </w:rPr>
                  </w:pPr>
                  <w:r>
                    <w:rPr>
                      <w:rFonts w:eastAsiaTheme="majorEastAsia" w:cstheme="minorHAnsi"/>
                      <w:b/>
                      <w:iCs/>
                    </w:rPr>
                    <w:t xml:space="preserve">Her çocuk özeldir. Sizin </w:t>
                  </w:r>
                  <w:r w:rsidR="00B80032" w:rsidRPr="00C008A1">
                    <w:rPr>
                      <w:rFonts w:eastAsiaTheme="majorEastAsia" w:cstheme="minorHAnsi"/>
                      <w:b/>
                      <w:iCs/>
                    </w:rPr>
                    <w:t>çocuğunuz</w:t>
                  </w:r>
                  <w:r>
                    <w:rPr>
                      <w:rFonts w:eastAsiaTheme="majorEastAsia" w:cstheme="minorHAnsi"/>
                      <w:b/>
                      <w:iCs/>
                    </w:rPr>
                    <w:t xml:space="preserve"> </w:t>
                  </w:r>
                  <w:r w:rsidR="00B80032" w:rsidRPr="00C008A1">
                    <w:rPr>
                      <w:rFonts w:eastAsiaTheme="majorEastAsia" w:cstheme="minorHAnsi"/>
                      <w:b/>
                      <w:iCs/>
                    </w:rPr>
                    <w:t>da özel.</w:t>
                  </w:r>
                  <w:r w:rsidR="00A63719" w:rsidRPr="00C008A1">
                    <w:rPr>
                      <w:rFonts w:eastAsiaTheme="majorEastAsia" w:cstheme="minorHAnsi"/>
                      <w:b/>
                      <w:iCs/>
                    </w:rPr>
                    <w:t xml:space="preserve"> </w:t>
                  </w:r>
                  <w:r w:rsidR="00B80032" w:rsidRPr="00C008A1">
                    <w:rPr>
                      <w:rFonts w:eastAsiaTheme="majorEastAsia" w:cstheme="minorHAnsi"/>
                      <w:b/>
                      <w:iCs/>
                    </w:rPr>
                    <w:t>Onun da her çocuk gibi ilgileri,</w:t>
                  </w:r>
                  <w:r w:rsidR="00A63719" w:rsidRPr="00C008A1">
                    <w:rPr>
                      <w:rFonts w:eastAsiaTheme="majorEastAsia" w:cstheme="minorHAnsi"/>
                      <w:b/>
                      <w:iCs/>
                    </w:rPr>
                    <w:t xml:space="preserve"> </w:t>
                  </w:r>
                  <w:r w:rsidR="00B80032" w:rsidRPr="00C008A1">
                    <w:rPr>
                      <w:rFonts w:eastAsiaTheme="majorEastAsia" w:cstheme="minorHAnsi"/>
                      <w:b/>
                      <w:iCs/>
                    </w:rPr>
                    <w:t>yetenekleri ve öğrenme yöntemleri farklı olabilir.</w:t>
                  </w:r>
                  <w:r w:rsidR="00A63719" w:rsidRPr="00C008A1">
                    <w:rPr>
                      <w:rFonts w:eastAsiaTheme="majorEastAsia" w:cstheme="minorHAnsi"/>
                      <w:b/>
                      <w:iCs/>
                    </w:rPr>
                    <w:t xml:space="preserve"> Çocukla doğru iletişim kurmak için önce onu tanımak gerekir.</w:t>
                  </w:r>
                </w:p>
                <w:p w:rsidR="00A63719" w:rsidRPr="00C008A1" w:rsidRDefault="00A63719" w:rsidP="006321F4">
                  <w:pPr>
                    <w:spacing w:after="0" w:line="360" w:lineRule="auto"/>
                    <w:ind w:firstLine="708"/>
                    <w:jc w:val="both"/>
                    <w:rPr>
                      <w:rFonts w:eastAsiaTheme="majorEastAsia" w:cstheme="minorHAnsi"/>
                      <w:b/>
                      <w:iCs/>
                    </w:rPr>
                  </w:pPr>
                  <w:r w:rsidRPr="00C008A1">
                    <w:rPr>
                      <w:rFonts w:eastAsiaTheme="majorEastAsia" w:cstheme="minorHAnsi"/>
                      <w:b/>
                      <w:iCs/>
                    </w:rPr>
                    <w:t xml:space="preserve">Çocuğunuz sınıfta 100 alan değil 60 alan çocuk olabilir. “Arkadaşların kaç </w:t>
                  </w:r>
                  <w:r w:rsidR="00A7171B" w:rsidRPr="00C008A1">
                    <w:rPr>
                      <w:rFonts w:eastAsiaTheme="majorEastAsia" w:cstheme="minorHAnsi"/>
                      <w:b/>
                      <w:iCs/>
                    </w:rPr>
                    <w:t>aldı, onlar</w:t>
                  </w:r>
                  <w:r w:rsidRPr="00C008A1">
                    <w:rPr>
                      <w:rFonts w:eastAsiaTheme="majorEastAsia" w:cstheme="minorHAnsi"/>
                      <w:b/>
                      <w:iCs/>
                    </w:rPr>
                    <w:t xml:space="preserve"> nasıl </w:t>
                  </w:r>
                  <w:r w:rsidR="00A7171B" w:rsidRPr="00C008A1">
                    <w:rPr>
                      <w:rFonts w:eastAsiaTheme="majorEastAsia" w:cstheme="minorHAnsi"/>
                      <w:b/>
                      <w:iCs/>
                    </w:rPr>
                    <w:t>alıyor, neden</w:t>
                  </w:r>
                  <w:r w:rsidRPr="00C008A1">
                    <w:rPr>
                      <w:rFonts w:eastAsiaTheme="majorEastAsia" w:cstheme="minorHAnsi"/>
                      <w:b/>
                      <w:iCs/>
                    </w:rPr>
                    <w:t xml:space="preserve"> 70 almadın” gibi </w:t>
                  </w:r>
                  <w:r w:rsidR="002915A9" w:rsidRPr="00C008A1">
                    <w:rPr>
                      <w:rFonts w:eastAsiaTheme="majorEastAsia" w:cstheme="minorHAnsi"/>
                      <w:b/>
                      <w:iCs/>
                    </w:rPr>
                    <w:t>söylemler, çocuğa</w:t>
                  </w:r>
                  <w:r w:rsidRPr="00C008A1">
                    <w:rPr>
                      <w:rFonts w:eastAsiaTheme="majorEastAsia" w:cstheme="minorHAnsi"/>
                      <w:b/>
                      <w:iCs/>
                    </w:rPr>
                    <w:t xml:space="preserve"> biz 60 alan çocuğu değil 100 alan çocuğu istiyoruz mesajı verir ve bu da çocuğa kendini değersiz </w:t>
                  </w:r>
                  <w:r w:rsidR="002915A9" w:rsidRPr="00C008A1">
                    <w:rPr>
                      <w:rFonts w:eastAsiaTheme="majorEastAsia" w:cstheme="minorHAnsi"/>
                      <w:b/>
                      <w:iCs/>
                    </w:rPr>
                    <w:t>hissettirir. Çocuğun</w:t>
                  </w:r>
                  <w:r w:rsidRPr="00C008A1">
                    <w:rPr>
                      <w:rFonts w:eastAsiaTheme="majorEastAsia" w:cstheme="minorHAnsi"/>
                      <w:b/>
                      <w:iCs/>
                    </w:rPr>
                    <w:t xml:space="preserve"> kendini değersiz </w:t>
                  </w:r>
                  <w:r w:rsidR="002915A9" w:rsidRPr="00C008A1">
                    <w:rPr>
                      <w:rFonts w:eastAsiaTheme="majorEastAsia" w:cstheme="minorHAnsi"/>
                      <w:b/>
                      <w:iCs/>
                    </w:rPr>
                    <w:t>hissetmesi, sınavdan</w:t>
                  </w:r>
                  <w:r w:rsidRPr="00C008A1">
                    <w:rPr>
                      <w:rFonts w:eastAsiaTheme="majorEastAsia" w:cstheme="minorHAnsi"/>
                      <w:b/>
                      <w:iCs/>
                    </w:rPr>
                    <w:t xml:space="preserve"> düşük puan almasından çok daha endişe vericidir.</w:t>
                  </w:r>
                </w:p>
              </w:txbxContent>
            </v:textbox>
            <w10:wrap type="square" anchorx="page" anchory="page"/>
          </v:shape>
        </w:pict>
      </w:r>
      <w:r>
        <w:rPr>
          <w:rFonts w:ascii="Arial Narrow" w:hAnsi="Arial Narrow"/>
          <w:noProof/>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margin-left:5.7pt;margin-top:47.9pt;width:3in;height:45.75pt;z-index:251668480" fillcolor="#063" strokecolor="green">
            <v:fill r:id="rId9" o:title="Kağıt torba" type="tile"/>
            <v:shadow on="t" type="perspective" color="#c7dfd3" opacity="52429f" origin="-.5,-.5" offset="-26pt,-36pt" matrix="1.25,,,1.25"/>
            <v:textpath style="font-family:&quot;Times New Roman&quot;;v-text-kern:t" trim="t" fitpath="t" string="SAHİP OLMAK İSTEDİĞİNİZ DEĞİL&#10;SAHİP OLDUĞUNUZ ÇOCUĞU YETİŞTİRİN&#10;"/>
          </v:shape>
        </w:pict>
      </w:r>
    </w:p>
    <w:p w:rsidR="006321F4" w:rsidRDefault="000E38F5">
      <w:r>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35" type="#_x0000_t172" style="position:absolute;margin-left:-19.1pt;margin-top:44.75pt;width:274.5pt;height:55.6pt;z-index:251670528" adj="6924" fillcolor="#60c" strokecolor="#c9f">
            <v:fill color2="#c0c" focus="100%" type="gradient"/>
            <v:shadow on="t" color="#99f" opacity="52429f" offset="3pt,3pt"/>
            <v:textpath style="font-family:&quot;Impact&quot;;v-text-kern:t" trim="t" fitpath="t" string="ÇOCUKLAR KENDİLERİNİ NASIL&#10;DEĞERLİ HİSSEDER"/>
          </v:shape>
        </w:pict>
      </w:r>
    </w:p>
    <w:p w:rsidR="006321F4" w:rsidRDefault="006321F4"/>
    <w:p w:rsidR="006321F4" w:rsidRDefault="000E38F5">
      <w:r>
        <w:rPr>
          <w:noProof/>
          <w:lang w:eastAsia="en-US"/>
        </w:rPr>
        <w:pict>
          <v:shape id="_x0000_s1033" type="#_x0000_t202" style="position:absolute;margin-left:284.9pt;margin-top:311.25pt;width:255.7pt;height:207.75pt;z-index:251666432;mso-position-horizontal-relative:page;mso-position-vertical-relative:page;mso-width-relative:margin;v-text-anchor:middle" o:allowincell="f" fillcolor="white [3201]" strokecolor="#7030a0" strokeweight="2.5pt">
            <v:stroke dashstyle="longDashDot"/>
            <v:shadow color="#868686"/>
            <o:extrusion v:ext="view" rotationangle="-25,-25" viewpoint="0,0" viewpointorigin="0,0" skewangle="0" skewamt="0" lightposition="-50000,50000" lightposition2="50000" type="perspective"/>
            <v:textbox style="mso-next-textbox:#_x0000_s1033" inset="10.8pt,7.2pt,10.8pt,7.2pt">
              <w:txbxContent>
                <w:p w:rsidR="00F06EA4" w:rsidRDefault="00F06EA4" w:rsidP="00F06EA4"/>
                <w:p w:rsidR="008D082A" w:rsidRDefault="008D082A" w:rsidP="00F06EA4">
                  <w:pPr>
                    <w:spacing w:after="0" w:line="360" w:lineRule="auto"/>
                    <w:rPr>
                      <w:rFonts w:asciiTheme="majorHAnsi" w:eastAsiaTheme="majorEastAsia" w:hAnsiTheme="majorHAnsi" w:cstheme="majorBidi"/>
                      <w:i/>
                      <w:iCs/>
                      <w:sz w:val="18"/>
                      <w:szCs w:val="18"/>
                    </w:rPr>
                  </w:pPr>
                </w:p>
                <w:p w:rsidR="008D082A" w:rsidRDefault="008D082A" w:rsidP="00F06EA4">
                  <w:pPr>
                    <w:spacing w:after="0" w:line="360" w:lineRule="auto"/>
                    <w:rPr>
                      <w:rFonts w:asciiTheme="majorHAnsi" w:eastAsiaTheme="majorEastAsia" w:hAnsiTheme="majorHAnsi" w:cstheme="majorBidi"/>
                      <w:i/>
                      <w:iCs/>
                      <w:sz w:val="18"/>
                      <w:szCs w:val="18"/>
                    </w:rPr>
                  </w:pPr>
                </w:p>
                <w:p w:rsidR="008D082A" w:rsidRDefault="008D082A" w:rsidP="00F06EA4">
                  <w:pPr>
                    <w:spacing w:after="0" w:line="360" w:lineRule="auto"/>
                    <w:rPr>
                      <w:rFonts w:asciiTheme="majorHAnsi" w:eastAsiaTheme="majorEastAsia" w:hAnsiTheme="majorHAnsi" w:cstheme="majorBidi"/>
                      <w:i/>
                      <w:iCs/>
                      <w:sz w:val="18"/>
                      <w:szCs w:val="18"/>
                    </w:rPr>
                  </w:pPr>
                </w:p>
                <w:p w:rsidR="00F06EA4" w:rsidRPr="00C008A1" w:rsidRDefault="00F06EA4" w:rsidP="00C008A1">
                  <w:pPr>
                    <w:spacing w:after="0" w:line="360" w:lineRule="auto"/>
                    <w:jc w:val="both"/>
                    <w:rPr>
                      <w:rFonts w:asciiTheme="majorHAnsi" w:eastAsiaTheme="majorEastAsia" w:hAnsiTheme="majorHAnsi" w:cstheme="majorBidi"/>
                      <w:b/>
                      <w:i/>
                      <w:iCs/>
                      <w:sz w:val="20"/>
                      <w:szCs w:val="20"/>
                    </w:rPr>
                  </w:pPr>
                  <w:r w:rsidRPr="00C008A1">
                    <w:rPr>
                      <w:rFonts w:asciiTheme="majorHAnsi" w:eastAsiaTheme="majorEastAsia" w:hAnsiTheme="majorHAnsi" w:cstheme="majorBidi"/>
                      <w:i/>
                      <w:iCs/>
                      <w:sz w:val="20"/>
                      <w:szCs w:val="20"/>
                    </w:rPr>
                    <w:t>BUNUN İÇİN ÖNCE AİLE İÇİNDE KOŞ</w:t>
                  </w:r>
                  <w:r w:rsidR="00C008A1" w:rsidRPr="00C008A1">
                    <w:rPr>
                      <w:rFonts w:asciiTheme="majorHAnsi" w:eastAsiaTheme="majorEastAsia" w:hAnsiTheme="majorHAnsi" w:cstheme="majorBidi"/>
                      <w:i/>
                      <w:iCs/>
                      <w:sz w:val="20"/>
                      <w:szCs w:val="20"/>
                    </w:rPr>
                    <w:t>ULSUZ SEVGİ VE KABUL GÖRMELİDİR YANİ ÖNCE AİLE İÇİNDE KENDİNİ DEĞERLİ HİSSETMELİDİR.</w:t>
                  </w:r>
                  <w:r w:rsidRPr="00C008A1">
                    <w:rPr>
                      <w:rFonts w:asciiTheme="majorHAnsi" w:eastAsiaTheme="majorEastAsia" w:hAnsiTheme="majorHAnsi" w:cstheme="majorBidi"/>
                      <w:i/>
                      <w:iCs/>
                      <w:sz w:val="20"/>
                      <w:szCs w:val="20"/>
                    </w:rPr>
                    <w:t xml:space="preserve"> </w:t>
                  </w:r>
                  <w:r w:rsidRPr="00C008A1">
                    <w:rPr>
                      <w:rFonts w:asciiTheme="majorHAnsi" w:eastAsiaTheme="majorEastAsia" w:hAnsiTheme="majorHAnsi" w:cstheme="majorBidi"/>
                      <w:b/>
                      <w:i/>
                      <w:iCs/>
                      <w:sz w:val="20"/>
                      <w:szCs w:val="20"/>
                    </w:rPr>
                    <w:t>ÇÜNKÜ “BİR ÇOCUK İÇİN ANNESİ VE BABASI DÜNYAYI TEMSİL EDER. ÇOCUK, ANNE VE BABASI NASIL DAVRANIYORSA, DÜNYADAKİ HERKESİN DE AYNI ŞEKİLDE DAVRANACAĞINI DÜŞÜNÜR”</w:t>
                  </w:r>
                </w:p>
                <w:p w:rsidR="00F06EA4" w:rsidRDefault="00F06EA4" w:rsidP="00F06EA4">
                  <w:pPr>
                    <w:spacing w:after="0" w:line="360" w:lineRule="auto"/>
                    <w:jc w:val="center"/>
                    <w:rPr>
                      <w:rFonts w:asciiTheme="majorHAnsi" w:eastAsiaTheme="majorEastAsia" w:hAnsiTheme="majorHAnsi" w:cstheme="majorBidi"/>
                      <w:b/>
                      <w:i/>
                      <w:iCs/>
                      <w:sz w:val="18"/>
                      <w:szCs w:val="18"/>
                    </w:rPr>
                  </w:pPr>
                  <w:r>
                    <w:rPr>
                      <w:rFonts w:asciiTheme="majorHAnsi" w:eastAsiaTheme="majorEastAsia" w:hAnsiTheme="majorHAnsi" w:cstheme="majorBidi"/>
                      <w:b/>
                      <w:i/>
                      <w:iCs/>
                      <w:sz w:val="18"/>
                      <w:szCs w:val="18"/>
                    </w:rPr>
                    <w:t xml:space="preserve">                                                          </w:t>
                  </w:r>
                  <w:proofErr w:type="spellStart"/>
                  <w:r>
                    <w:rPr>
                      <w:rFonts w:asciiTheme="majorHAnsi" w:eastAsiaTheme="majorEastAsia" w:hAnsiTheme="majorHAnsi" w:cstheme="majorBidi"/>
                      <w:b/>
                      <w:i/>
                      <w:iCs/>
                      <w:sz w:val="18"/>
                      <w:szCs w:val="18"/>
                    </w:rPr>
                    <w:t>M.Scott</w:t>
                  </w:r>
                  <w:proofErr w:type="spellEnd"/>
                  <w:r>
                    <w:rPr>
                      <w:rFonts w:asciiTheme="majorHAnsi" w:eastAsiaTheme="majorEastAsia" w:hAnsiTheme="majorHAnsi" w:cstheme="majorBidi"/>
                      <w:b/>
                      <w:i/>
                      <w:iCs/>
                      <w:sz w:val="18"/>
                      <w:szCs w:val="18"/>
                    </w:rPr>
                    <w:t xml:space="preserve"> </w:t>
                  </w:r>
                  <w:proofErr w:type="spellStart"/>
                  <w:r>
                    <w:rPr>
                      <w:rFonts w:asciiTheme="majorHAnsi" w:eastAsiaTheme="majorEastAsia" w:hAnsiTheme="majorHAnsi" w:cstheme="majorBidi"/>
                      <w:b/>
                      <w:i/>
                      <w:iCs/>
                      <w:sz w:val="18"/>
                      <w:szCs w:val="18"/>
                    </w:rPr>
                    <w:t>Peck</w:t>
                  </w:r>
                  <w:proofErr w:type="spellEnd"/>
                </w:p>
                <w:p w:rsidR="008E2B8A" w:rsidRPr="008E2B8A" w:rsidRDefault="008E2B8A">
                  <w:pPr>
                    <w:spacing w:after="0" w:line="360" w:lineRule="auto"/>
                    <w:jc w:val="center"/>
                    <w:rPr>
                      <w:rFonts w:asciiTheme="majorHAnsi" w:eastAsiaTheme="majorEastAsia" w:hAnsiTheme="majorHAnsi" w:cstheme="majorBidi"/>
                      <w:b/>
                      <w:i/>
                      <w:iCs/>
                      <w:sz w:val="18"/>
                      <w:szCs w:val="18"/>
                    </w:rPr>
                  </w:pPr>
                </w:p>
              </w:txbxContent>
            </v:textbox>
            <w10:wrap type="square" anchorx="page" anchory="page"/>
          </v:shape>
        </w:pict>
      </w:r>
    </w:p>
    <w:p w:rsidR="006321F4" w:rsidRDefault="00252E9E">
      <w:r>
        <w:rPr>
          <w:noProof/>
        </w:rPr>
        <w:lastRenderedPageBreak/>
        <w:drawing>
          <wp:anchor distT="0" distB="0" distL="114300" distR="114300" simplePos="0" relativeHeight="251709440" behindDoc="0" locked="0" layoutInCell="1" allowOverlap="1" wp14:anchorId="7DA59B32" wp14:editId="553FCA98">
            <wp:simplePos x="0" y="0"/>
            <wp:positionH relativeFrom="column">
              <wp:posOffset>423545</wp:posOffset>
            </wp:positionH>
            <wp:positionV relativeFrom="paragraph">
              <wp:posOffset>-184150</wp:posOffset>
            </wp:positionV>
            <wp:extent cx="2400300" cy="1133475"/>
            <wp:effectExtent l="0" t="0" r="0" b="0"/>
            <wp:wrapNone/>
            <wp:docPr id="47" name="Resim 47" descr="C:\Users\pc\Desktop\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pc\Desktop\indir.jpg"/>
                    <pic:cNvPicPr>
                      <a:picLocks noChangeAspect="1" noChangeArrowheads="1"/>
                    </pic:cNvPicPr>
                  </pic:nvPicPr>
                  <pic:blipFill>
                    <a:blip r:embed="rId10"/>
                    <a:srcRect/>
                    <a:stretch>
                      <a:fillRect/>
                    </a:stretch>
                  </pic:blipFill>
                  <pic:spPr bwMode="auto">
                    <a:xfrm>
                      <a:off x="0" y="0"/>
                      <a:ext cx="2400300" cy="1133475"/>
                    </a:xfrm>
                    <a:prstGeom prst="rect">
                      <a:avLst/>
                    </a:prstGeom>
                    <a:noFill/>
                    <a:ln w="9525">
                      <a:noFill/>
                      <a:miter lim="800000"/>
                      <a:headEnd/>
                      <a:tailEnd/>
                    </a:ln>
                  </pic:spPr>
                </pic:pic>
              </a:graphicData>
            </a:graphic>
          </wp:anchor>
        </w:drawing>
      </w:r>
    </w:p>
    <w:p w:rsidR="006321F4" w:rsidRDefault="006321F4"/>
    <w:p w:rsidR="001154DD" w:rsidRDefault="001154DD"/>
    <w:p w:rsidR="006321F4" w:rsidRDefault="000E38F5">
      <w:r>
        <w:rPr>
          <w:noProof/>
        </w:rPr>
        <w:lastRenderedPageBreak/>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37" type="#_x0000_t154" style="position:absolute;margin-left:-2.55pt;margin-top:10.3pt;width:246pt;height:86.3pt;z-index:-251643904" adj=",10800"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İYİ BİR &#10;DİNLEYİCİ OLUN"/>
          </v:shape>
        </w:pict>
      </w:r>
    </w:p>
    <w:p w:rsidR="006321F4" w:rsidRDefault="000E38F5">
      <w:r>
        <w:rPr>
          <w:noProof/>
          <w:lang w:eastAsia="en-US"/>
        </w:rPr>
        <w:pict>
          <v:shape id="_x0000_s1038" type="#_x0000_t202" style="position:absolute;margin-left:318.5pt;margin-top:51.6pt;width:194.5pt;height:2in;z-index:251674624;mso-position-horizontal-relative:page;mso-position-vertical-relative:page;mso-width-relative:margin;v-text-anchor:middle" o:allowincell="f" fillcolor="#fbd4b4 [1305]" strokecolor="#e36c0a [2409]" strokeweight="6pt">
            <v:stroke linestyle="thickThin"/>
            <v:shadow on="t" opacity=".5" offset="6pt,6pt"/>
            <v:textbox style="mso-next-textbox:#_x0000_s1038" inset="10.8pt,7.2pt,10.8pt,7.2pt">
              <w:txbxContent>
                <w:p w:rsidR="00EF275A" w:rsidRPr="00086E11" w:rsidRDefault="00086E11">
                  <w:pPr>
                    <w:spacing w:after="0" w:line="360" w:lineRule="auto"/>
                    <w:jc w:val="center"/>
                    <w:rPr>
                      <w:rFonts w:asciiTheme="majorHAnsi" w:eastAsiaTheme="majorEastAsia" w:hAnsiTheme="majorHAnsi" w:cstheme="majorBidi"/>
                      <w:b/>
                      <w:i/>
                      <w:iCs/>
                      <w:sz w:val="28"/>
                      <w:szCs w:val="28"/>
                    </w:rPr>
                  </w:pPr>
                  <w:r>
                    <w:rPr>
                      <w:rFonts w:asciiTheme="majorHAnsi" w:eastAsiaTheme="majorEastAsia" w:hAnsiTheme="majorHAnsi" w:cstheme="majorBidi"/>
                      <w:b/>
                      <w:i/>
                      <w:iCs/>
                      <w:sz w:val="28"/>
                      <w:szCs w:val="28"/>
                    </w:rPr>
                    <w:t>TAKD</w:t>
                  </w:r>
                  <w:r w:rsidR="00EF275A" w:rsidRPr="00086E11">
                    <w:rPr>
                      <w:rFonts w:asciiTheme="majorHAnsi" w:eastAsiaTheme="majorEastAsia" w:hAnsiTheme="majorHAnsi" w:cstheme="majorBidi"/>
                      <w:b/>
                      <w:i/>
                      <w:iCs/>
                      <w:sz w:val="28"/>
                      <w:szCs w:val="28"/>
                    </w:rPr>
                    <w:t>İR EDİN</w:t>
                  </w:r>
                </w:p>
                <w:p w:rsidR="00EF275A" w:rsidRPr="001D3774" w:rsidRDefault="00EF275A">
                  <w:pPr>
                    <w:spacing w:after="0" w:line="360" w:lineRule="auto"/>
                    <w:jc w:val="center"/>
                    <w:rPr>
                      <w:rFonts w:asciiTheme="majorHAnsi" w:eastAsiaTheme="majorEastAsia" w:hAnsiTheme="majorHAnsi" w:cstheme="majorBidi"/>
                      <w:b/>
                      <w:i/>
                      <w:iCs/>
                    </w:rPr>
                  </w:pPr>
                  <w:r w:rsidRPr="001D3774">
                    <w:rPr>
                      <w:rFonts w:asciiTheme="majorHAnsi" w:eastAsiaTheme="majorEastAsia" w:hAnsiTheme="majorHAnsi" w:cstheme="majorBidi"/>
                      <w:b/>
                      <w:i/>
                      <w:iCs/>
                    </w:rPr>
                    <w:t xml:space="preserve">Davranışları takdir edilen </w:t>
                  </w:r>
                  <w:r w:rsidR="00086E11" w:rsidRPr="001D3774">
                    <w:rPr>
                      <w:rFonts w:asciiTheme="majorHAnsi" w:eastAsiaTheme="majorEastAsia" w:hAnsiTheme="majorHAnsi" w:cstheme="majorBidi"/>
                      <w:b/>
                      <w:i/>
                      <w:iCs/>
                    </w:rPr>
                    <w:t>çocuk, kendini değerli hisseder. Çocuğun kendisi değil davranışı takdir edilmelidir. Aşırı övmek ile takdir edilmek aynı şey değildir.</w:t>
                  </w:r>
                </w:p>
              </w:txbxContent>
            </v:textbox>
            <w10:wrap type="square" anchorx="page" anchory="page"/>
          </v:shape>
        </w:pict>
      </w:r>
    </w:p>
    <w:p w:rsidR="00F131A9" w:rsidRDefault="00F131A9" w:rsidP="00D47B8E">
      <w:pPr>
        <w:ind w:firstLine="708"/>
        <w:jc w:val="both"/>
      </w:pPr>
    </w:p>
    <w:p w:rsidR="00F131A9" w:rsidRDefault="00F131A9" w:rsidP="00D47B8E">
      <w:pPr>
        <w:ind w:firstLine="708"/>
        <w:jc w:val="both"/>
      </w:pPr>
    </w:p>
    <w:p w:rsidR="00AB40CA" w:rsidRPr="00F131A9" w:rsidRDefault="00AB40CA" w:rsidP="00D47B8E">
      <w:pPr>
        <w:ind w:firstLine="708"/>
        <w:jc w:val="both"/>
        <w:rPr>
          <w:rFonts w:ascii="Arial Narrow" w:hAnsi="Arial Narrow" w:cs="AngsanaUPC"/>
          <w:b/>
        </w:rPr>
      </w:pPr>
      <w:r w:rsidRPr="00F131A9">
        <w:rPr>
          <w:rFonts w:ascii="Arial Narrow" w:hAnsi="Arial Narrow" w:cs="AngsanaUPC"/>
          <w:b/>
        </w:rPr>
        <w:t xml:space="preserve">İletişim bir </w:t>
      </w:r>
      <w:r w:rsidR="00A107FC" w:rsidRPr="00F131A9">
        <w:rPr>
          <w:rFonts w:ascii="Arial Narrow" w:hAnsi="Arial Narrow" w:cs="AngsanaUPC"/>
          <w:b/>
        </w:rPr>
        <w:t>ihtiyaçtır. Çocuklar</w:t>
      </w:r>
      <w:r w:rsidRPr="00F131A9">
        <w:rPr>
          <w:rFonts w:ascii="Arial Narrow" w:hAnsi="Arial Narrow" w:cs="AngsanaUPC"/>
          <w:b/>
        </w:rPr>
        <w:t xml:space="preserve"> iletişim ihtiyaçlarını sürekli anne babalarını </w:t>
      </w:r>
      <w:r w:rsidR="00A107FC" w:rsidRPr="00F131A9">
        <w:rPr>
          <w:rFonts w:ascii="Arial Narrow" w:hAnsi="Arial Narrow" w:cs="AngsanaUPC"/>
          <w:b/>
        </w:rPr>
        <w:t>öğütlerini, eleştirilerini</w:t>
      </w:r>
      <w:r w:rsidRPr="00F131A9">
        <w:rPr>
          <w:rFonts w:ascii="Arial Narrow" w:hAnsi="Arial Narrow" w:cs="AngsanaUPC"/>
          <w:b/>
        </w:rPr>
        <w:t xml:space="preserve"> ve yargılamalarını dinleyerek </w:t>
      </w:r>
      <w:r w:rsidR="00A107FC" w:rsidRPr="00F131A9">
        <w:rPr>
          <w:rFonts w:ascii="Arial Narrow" w:hAnsi="Arial Narrow" w:cs="AngsanaUPC"/>
          <w:b/>
        </w:rPr>
        <w:t>karşılayamazlar. Çocukların</w:t>
      </w:r>
      <w:r w:rsidRPr="00F131A9">
        <w:rPr>
          <w:rFonts w:ascii="Arial Narrow" w:hAnsi="Arial Narrow" w:cs="AngsanaUPC"/>
          <w:b/>
        </w:rPr>
        <w:t xml:space="preserve"> iletişim ihtiyaçlarını karşılamaları için, anlatmaları, dinlenmeleri ve anlaşılmaları gerekir.</w:t>
      </w:r>
    </w:p>
    <w:p w:rsidR="00AB40CA" w:rsidRPr="00F131A9" w:rsidRDefault="00AB40CA" w:rsidP="00D47B8E">
      <w:pPr>
        <w:ind w:firstLine="708"/>
        <w:jc w:val="both"/>
        <w:rPr>
          <w:rFonts w:ascii="Arial Narrow" w:hAnsi="Arial Narrow" w:cs="AngsanaUPC"/>
          <w:b/>
        </w:rPr>
      </w:pPr>
      <w:r w:rsidRPr="00F131A9">
        <w:rPr>
          <w:rFonts w:ascii="Arial Narrow" w:hAnsi="Arial Narrow" w:cs="AngsanaUPC"/>
          <w:b/>
        </w:rPr>
        <w:t xml:space="preserve">Çocuklarınızı </w:t>
      </w:r>
      <w:r w:rsidR="00A107FC" w:rsidRPr="00F131A9">
        <w:rPr>
          <w:rFonts w:ascii="Arial Narrow" w:hAnsi="Arial Narrow" w:cs="AngsanaUPC"/>
          <w:b/>
        </w:rPr>
        <w:t>dinleyin. Yargılamadan, eleştirmeden, öğüt</w:t>
      </w:r>
      <w:r w:rsidRPr="00F131A9">
        <w:rPr>
          <w:rFonts w:ascii="Arial Narrow" w:hAnsi="Arial Narrow" w:cs="AngsanaUPC"/>
          <w:b/>
        </w:rPr>
        <w:t xml:space="preserve"> ver</w:t>
      </w:r>
      <w:r w:rsidR="00A107FC" w:rsidRPr="00F131A9">
        <w:rPr>
          <w:rFonts w:ascii="Arial Narrow" w:hAnsi="Arial Narrow" w:cs="AngsanaUPC"/>
          <w:b/>
        </w:rPr>
        <w:t>meden sadece dinleyin ve “ne düşünüyorsun, nasıl hissediyorsun” gibi sorularla anlamaya çalışın.</w:t>
      </w:r>
    </w:p>
    <w:p w:rsidR="00A107FC" w:rsidRPr="00F131A9" w:rsidRDefault="009D04D6" w:rsidP="00D47B8E">
      <w:pPr>
        <w:ind w:firstLine="708"/>
        <w:jc w:val="both"/>
        <w:rPr>
          <w:rFonts w:ascii="Arial Narrow" w:hAnsi="Arial Narrow" w:cs="AngsanaUPC"/>
          <w:b/>
        </w:rPr>
      </w:pPr>
      <w:r>
        <w:rPr>
          <w:rFonts w:ascii="Arial Narrow" w:hAnsi="Arial Narrow" w:cs="AngsanaUPC"/>
          <w:b/>
          <w:noProof/>
        </w:rPr>
        <w:drawing>
          <wp:anchor distT="0" distB="0" distL="114300" distR="114300" simplePos="0" relativeHeight="251711488" behindDoc="0" locked="0" layoutInCell="1" allowOverlap="1">
            <wp:simplePos x="0" y="0"/>
            <wp:positionH relativeFrom="column">
              <wp:posOffset>-127635</wp:posOffset>
            </wp:positionH>
            <wp:positionV relativeFrom="paragraph">
              <wp:posOffset>2465705</wp:posOffset>
            </wp:positionV>
            <wp:extent cx="3152775" cy="1038225"/>
            <wp:effectExtent l="19050" t="0" r="9525" b="0"/>
            <wp:wrapNone/>
            <wp:docPr id="49" name="Resim 49" descr="C:\Users\pc\Desktop\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pc\Desktop\images (2).jpg"/>
                    <pic:cNvPicPr>
                      <a:picLocks noChangeAspect="1" noChangeArrowheads="1"/>
                    </pic:cNvPicPr>
                  </pic:nvPicPr>
                  <pic:blipFill>
                    <a:blip r:embed="rId11"/>
                    <a:srcRect/>
                    <a:stretch>
                      <a:fillRect/>
                    </a:stretch>
                  </pic:blipFill>
                  <pic:spPr bwMode="auto">
                    <a:xfrm>
                      <a:off x="0" y="0"/>
                      <a:ext cx="3152775" cy="1038225"/>
                    </a:xfrm>
                    <a:prstGeom prst="rect">
                      <a:avLst/>
                    </a:prstGeom>
                    <a:noFill/>
                    <a:ln w="9525">
                      <a:noFill/>
                      <a:miter lim="800000"/>
                      <a:headEnd/>
                      <a:tailEnd/>
                    </a:ln>
                  </pic:spPr>
                </pic:pic>
              </a:graphicData>
            </a:graphic>
          </wp:anchor>
        </w:drawing>
      </w:r>
      <w:r w:rsidR="00A107FC" w:rsidRPr="00F131A9">
        <w:rPr>
          <w:rFonts w:ascii="Arial Narrow" w:hAnsi="Arial Narrow" w:cs="AngsanaUPC"/>
          <w:b/>
        </w:rPr>
        <w:t>Çocuğu dinlerken “Ne var bunda üzülecek” gibi cümleler kurmak, yargılamak, kızmak, uzun uzun öğütler vermek, sadece çocuğun sizinle olan iletişimin azalmasına neden olur. Çocuğu dinleyip “arkadaşınla bir sorun yaşamışsın ve bu seni üzmüş seni anlıyorum “ gibi cümleler kurmak çocuğa anlaşıldığı hissini verir ve hem rahatlamasını hem de sizinle daha çok şey paylaşması için cesaretlenmesini sağlar.</w:t>
      </w:r>
      <w:r w:rsidR="00F131A9" w:rsidRPr="00F131A9">
        <w:rPr>
          <w:rFonts w:ascii="Arial Narrow" w:hAnsi="Arial Narrow" w:cs="AngsanaUPC"/>
          <w:b/>
        </w:rPr>
        <w:t xml:space="preserve"> </w:t>
      </w:r>
      <w:r w:rsidR="00A107FC" w:rsidRPr="00F131A9">
        <w:rPr>
          <w:rFonts w:ascii="Arial Narrow" w:hAnsi="Arial Narrow" w:cs="AngsanaUPC"/>
          <w:b/>
        </w:rPr>
        <w:t xml:space="preserve">Çocuğu </w:t>
      </w:r>
      <w:r w:rsidR="00F131A9" w:rsidRPr="00F131A9">
        <w:rPr>
          <w:rFonts w:ascii="Arial Narrow" w:hAnsi="Arial Narrow" w:cs="AngsanaUPC"/>
          <w:b/>
        </w:rPr>
        <w:t>dinlerken, aynı</w:t>
      </w:r>
      <w:r w:rsidR="00A107FC" w:rsidRPr="00F131A9">
        <w:rPr>
          <w:rFonts w:ascii="Arial Narrow" w:hAnsi="Arial Narrow" w:cs="AngsanaUPC"/>
          <w:b/>
        </w:rPr>
        <w:t xml:space="preserve"> anda başka bir şeye dikkati vermemek (</w:t>
      </w:r>
      <w:r w:rsidR="00F131A9" w:rsidRPr="00F131A9">
        <w:rPr>
          <w:rFonts w:ascii="Arial Narrow" w:hAnsi="Arial Narrow" w:cs="AngsanaUPC"/>
          <w:b/>
        </w:rPr>
        <w:t>telefon, televizyon, ev</w:t>
      </w:r>
      <w:r w:rsidR="00A107FC" w:rsidRPr="00F131A9">
        <w:rPr>
          <w:rFonts w:ascii="Arial Narrow" w:hAnsi="Arial Narrow" w:cs="AngsanaUPC"/>
          <w:b/>
        </w:rPr>
        <w:t xml:space="preserve"> işi vb.)sadece çocuğa odaklanmak ve göz teması kurmak </w:t>
      </w:r>
      <w:r w:rsidR="00F131A9" w:rsidRPr="00F131A9">
        <w:rPr>
          <w:rFonts w:ascii="Arial Narrow" w:hAnsi="Arial Narrow" w:cs="AngsanaUPC"/>
          <w:b/>
        </w:rPr>
        <w:t>önemlidir. Çocuğa</w:t>
      </w:r>
      <w:r w:rsidR="00A107FC" w:rsidRPr="00F131A9">
        <w:rPr>
          <w:rFonts w:ascii="Arial Narrow" w:hAnsi="Arial Narrow" w:cs="AngsanaUPC"/>
          <w:b/>
        </w:rPr>
        <w:t xml:space="preserve"> kendini önemli ve değerli hissettir. Unutmayın, bazen sadece dinlemek ve anlamak sorunları </w:t>
      </w:r>
      <w:r w:rsidR="00F131A9" w:rsidRPr="00F131A9">
        <w:rPr>
          <w:rFonts w:ascii="Arial Narrow" w:hAnsi="Arial Narrow" w:cs="AngsanaUPC"/>
          <w:b/>
        </w:rPr>
        <w:t>çözebilir.</w:t>
      </w:r>
    </w:p>
    <w:p w:rsidR="00AB40CA" w:rsidRPr="00F131A9" w:rsidRDefault="00AB40CA" w:rsidP="00A107FC">
      <w:pPr>
        <w:jc w:val="both"/>
        <w:rPr>
          <w:rFonts w:ascii="AngsanaUPC" w:hAnsi="AngsanaUPC" w:cs="AngsanaUPC"/>
        </w:rPr>
      </w:pPr>
    </w:p>
    <w:p w:rsidR="00AB40CA" w:rsidRPr="00F131A9" w:rsidRDefault="00AB40CA" w:rsidP="00A107FC">
      <w:pPr>
        <w:jc w:val="both"/>
        <w:rPr>
          <w:rFonts w:ascii="AngsanaUPC" w:hAnsi="AngsanaUPC" w:cs="AngsanaUPC"/>
        </w:rPr>
      </w:pPr>
    </w:p>
    <w:p w:rsidR="00AB40CA" w:rsidRPr="00F131A9" w:rsidRDefault="00AB40CA" w:rsidP="00A107FC">
      <w:pPr>
        <w:jc w:val="both"/>
        <w:rPr>
          <w:rFonts w:ascii="AngsanaUPC" w:hAnsi="AngsanaUPC" w:cs="AngsanaUPC"/>
        </w:rPr>
      </w:pPr>
    </w:p>
    <w:p w:rsidR="006321F4" w:rsidRDefault="00DA28F9" w:rsidP="00A107FC">
      <w:pPr>
        <w:jc w:val="both"/>
      </w:pPr>
      <w:r>
        <w:rPr>
          <w:noProof/>
        </w:rPr>
        <w:drawing>
          <wp:anchor distT="0" distB="0" distL="114300" distR="114300" simplePos="0" relativeHeight="251696128" behindDoc="0" locked="0" layoutInCell="1" allowOverlap="1">
            <wp:simplePos x="0" y="0"/>
            <wp:positionH relativeFrom="column">
              <wp:posOffset>-23495</wp:posOffset>
            </wp:positionH>
            <wp:positionV relativeFrom="paragraph">
              <wp:posOffset>29210</wp:posOffset>
            </wp:positionV>
            <wp:extent cx="3305175" cy="3094355"/>
            <wp:effectExtent l="171450" t="133350" r="371475" b="296545"/>
            <wp:wrapNone/>
            <wp:docPr id="43" name="Resim 43" descr="C:\Users\pc\Desktop\laf goze anlatılır duvara degı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pc\Desktop\laf goze anlatılır duvara degıl.jpg"/>
                    <pic:cNvPicPr>
                      <a:picLocks noChangeAspect="1" noChangeArrowheads="1"/>
                    </pic:cNvPicPr>
                  </pic:nvPicPr>
                  <pic:blipFill>
                    <a:blip r:embed="rId12"/>
                    <a:srcRect/>
                    <a:stretch>
                      <a:fillRect/>
                    </a:stretch>
                  </pic:blipFill>
                  <pic:spPr bwMode="auto">
                    <a:xfrm>
                      <a:off x="0" y="0"/>
                      <a:ext cx="3305175" cy="3094355"/>
                    </a:xfrm>
                    <a:prstGeom prst="rect">
                      <a:avLst/>
                    </a:prstGeom>
                    <a:ln>
                      <a:noFill/>
                    </a:ln>
                    <a:effectLst>
                      <a:outerShdw blurRad="292100" dist="139700" dir="2700000" algn="tl" rotWithShape="0">
                        <a:srgbClr val="333333">
                          <a:alpha val="65000"/>
                        </a:srgbClr>
                      </a:outerShdw>
                    </a:effectLst>
                  </pic:spPr>
                </pic:pic>
              </a:graphicData>
            </a:graphic>
          </wp:anchor>
        </w:drawing>
      </w:r>
    </w:p>
    <w:p w:rsidR="006321F4" w:rsidRDefault="006321F4" w:rsidP="00A107FC">
      <w:pPr>
        <w:jc w:val="both"/>
      </w:pPr>
    </w:p>
    <w:p w:rsidR="006321F4" w:rsidRDefault="006321F4" w:rsidP="00A107FC">
      <w:pPr>
        <w:jc w:val="both"/>
      </w:pPr>
    </w:p>
    <w:p w:rsidR="006321F4" w:rsidRDefault="006321F4" w:rsidP="00A107FC">
      <w:pPr>
        <w:jc w:val="both"/>
      </w:pPr>
    </w:p>
    <w:p w:rsidR="006321F4" w:rsidRDefault="006321F4"/>
    <w:p w:rsidR="00F10AC2" w:rsidRDefault="00F10AC2"/>
    <w:p w:rsidR="00F10AC2" w:rsidRDefault="00F10AC2"/>
    <w:p w:rsidR="00F10AC2" w:rsidRDefault="00F10AC2"/>
    <w:p w:rsidR="00F10AC2" w:rsidRDefault="000E38F5">
      <w:r>
        <w:rPr>
          <w:noProof/>
        </w:rPr>
        <w:pict>
          <v:oval id="_x0000_s1055" style="position:absolute;margin-left:54.4pt;margin-top:11pt;width:49.5pt;height:47.15pt;z-index:251695104" stroked="f"/>
        </w:pict>
      </w:r>
    </w:p>
    <w:p w:rsidR="00F10AC2" w:rsidRDefault="00F10AC2"/>
    <w:p w:rsidR="00F10AC2" w:rsidRDefault="00F10AC2"/>
    <w:p w:rsidR="00F10AC2" w:rsidRDefault="00F10AC2"/>
    <w:p w:rsidR="00F10AC2" w:rsidRDefault="00F10AC2"/>
    <w:p w:rsidR="00F10AC2" w:rsidRDefault="00F10AC2"/>
    <w:p w:rsidR="00F10AC2" w:rsidRDefault="000E38F5">
      <w:r>
        <w:rPr>
          <w:noProof/>
        </w:rPr>
        <w:pict>
          <v:rect id="_x0000_s1040" style="position:absolute;margin-left:2.05pt;margin-top:21pt;width:20.25pt;height:145.85pt;z-index:-251638784" fillcolor="#00b0f0" stroked="f">
            <v:fill color2="#00516f" rotate="t"/>
            <o:extrusion v:ext="view" on="t" viewpoint="-34.72222mm" viewpointorigin="-.5" skewangle="-45" lightposition="-50000" lightposition2="50000"/>
          </v:rect>
        </w:pict>
      </w:r>
      <w:r>
        <w:rPr>
          <w:noProof/>
        </w:rPr>
        <w:pict>
          <v:rect id="_x0000_s1041" style="position:absolute;margin-left:2.2pt;margin-top:14.8pt;width:168.75pt;height:15.4pt;z-index:-251637760" fillcolor="#00b0f0" stroked="f">
            <o:extrusion v:ext="view" on="t" viewpoint="-34.72222mm" viewpointorigin="-.5" skewangle="-45" lightposition="-50000" lightposition2="50000"/>
          </v:rect>
        </w:pict>
      </w:r>
    </w:p>
    <w:p w:rsidR="00F10AC2" w:rsidRDefault="000E38F5">
      <w:r>
        <w:rPr>
          <w:noProof/>
          <w:lang w:eastAsia="en-US"/>
        </w:rPr>
        <w:pict>
          <v:shape id="_x0000_s1039" type="#_x0000_t202" style="position:absolute;margin-left:27.35pt;margin-top:14.1pt;width:206.25pt;height:368.35pt;z-index:251676672;mso-height-percent:200;mso-height-percent:200;mso-width-relative:margin;mso-height-relative:margin" stroked="f">
            <v:textbox style="mso-next-textbox:#_x0000_s1039;mso-fit-shape-to-text:t">
              <w:txbxContent>
                <w:p w:rsidR="001D3774" w:rsidRPr="00090B8B" w:rsidRDefault="001D3774">
                  <w:pPr>
                    <w:rPr>
                      <w:rFonts w:cstheme="minorHAnsi"/>
                      <w:b/>
                      <w:sz w:val="24"/>
                      <w:szCs w:val="24"/>
                    </w:rPr>
                  </w:pPr>
                  <w:r w:rsidRPr="00090B8B">
                    <w:rPr>
                      <w:b/>
                      <w:sz w:val="24"/>
                      <w:szCs w:val="24"/>
                    </w:rPr>
                    <w:t>‘</w:t>
                  </w:r>
                  <w:r w:rsidRPr="00090B8B">
                    <w:rPr>
                      <w:rFonts w:cstheme="minorHAnsi"/>
                      <w:b/>
                      <w:sz w:val="24"/>
                      <w:szCs w:val="24"/>
                    </w:rPr>
                    <w:t>’Thomas Edison ve Kahraman Annesi’’</w:t>
                  </w:r>
                </w:p>
                <w:p w:rsidR="001D3774" w:rsidRPr="00810FCF" w:rsidRDefault="001D3774" w:rsidP="00810FCF">
                  <w:pPr>
                    <w:jc w:val="both"/>
                    <w:rPr>
                      <w:rFonts w:cstheme="minorHAnsi"/>
                      <w:b/>
                    </w:rPr>
                  </w:pPr>
                  <w:r w:rsidRPr="00810FCF">
                    <w:rPr>
                      <w:rFonts w:cstheme="minorHAnsi"/>
                      <w:b/>
                    </w:rPr>
                    <w:t xml:space="preserve">Thomas Edison bir gün eve geldiğinde annesine bir </w:t>
                  </w:r>
                  <w:proofErr w:type="gramStart"/>
                  <w:r w:rsidRPr="00810FCF">
                    <w:rPr>
                      <w:rFonts w:cstheme="minorHAnsi"/>
                      <w:b/>
                    </w:rPr>
                    <w:t>kağıt</w:t>
                  </w:r>
                  <w:proofErr w:type="gramEnd"/>
                  <w:r w:rsidRPr="00810FCF">
                    <w:rPr>
                      <w:rFonts w:cstheme="minorHAnsi"/>
                      <w:b/>
                    </w:rPr>
                    <w:t xml:space="preserve"> verdi ve “Bu kağıdı öğretmenim verdi ve sadece sana vermemi tembihledi”. </w:t>
                  </w:r>
                  <w:proofErr w:type="gramStart"/>
                  <w:r w:rsidRPr="00810FCF">
                    <w:rPr>
                      <w:rFonts w:cstheme="minorHAnsi"/>
                      <w:b/>
                    </w:rPr>
                    <w:t>dedi</w:t>
                  </w:r>
                  <w:proofErr w:type="gramEnd"/>
                  <w:r w:rsidRPr="00810FCF">
                    <w:rPr>
                      <w:rFonts w:cstheme="minorHAnsi"/>
                      <w:b/>
                    </w:rPr>
                    <w:t xml:space="preserve">. Annesi </w:t>
                  </w:r>
                  <w:proofErr w:type="gramStart"/>
                  <w:r w:rsidRPr="00810FCF">
                    <w:rPr>
                      <w:rFonts w:cstheme="minorHAnsi"/>
                      <w:b/>
                    </w:rPr>
                    <w:t>kağıdı</w:t>
                  </w:r>
                  <w:proofErr w:type="gramEnd"/>
                  <w:r w:rsidRPr="00810FCF">
                    <w:rPr>
                      <w:rFonts w:cstheme="minorHAnsi"/>
                      <w:b/>
                    </w:rPr>
                    <w:t xml:space="preserve"> gözyaşları içinde oğluna sesli olarak okudu: “Oğlunuz bir dahi. Bu okul onun için çok küçük ve onu eğitecek yeterlilikte öğretmenimiz yok. Lütfen onu kendiniz eğitin.” Aradan uzun yıllar geçtikten sonra Edison’un annesi vefat ettiğinde, o artık yüzyılın en büyük bilim adamlarından biriydi ve bir gün eski aile eşyalarını karıştırırken birden bir çekmecenin köşesinde katlı halde bir </w:t>
                  </w:r>
                  <w:proofErr w:type="gramStart"/>
                  <w:r w:rsidRPr="00810FCF">
                    <w:rPr>
                      <w:rFonts w:cstheme="minorHAnsi"/>
                      <w:b/>
                    </w:rPr>
                    <w:t>kağıt</w:t>
                  </w:r>
                  <w:proofErr w:type="gramEnd"/>
                  <w:r w:rsidRPr="00810FCF">
                    <w:rPr>
                      <w:rFonts w:cstheme="minorHAnsi"/>
                      <w:b/>
                    </w:rPr>
                    <w:t xml:space="preserve"> buldu ve alıp açtı. </w:t>
                  </w:r>
                  <w:proofErr w:type="gramStart"/>
                  <w:r w:rsidRPr="00810FCF">
                    <w:rPr>
                      <w:rFonts w:cstheme="minorHAnsi"/>
                      <w:b/>
                    </w:rPr>
                    <w:t>Kağıtta</w:t>
                  </w:r>
                  <w:proofErr w:type="gramEnd"/>
                  <w:r w:rsidRPr="00810FCF">
                    <w:rPr>
                      <w:rFonts w:cstheme="minorHAnsi"/>
                      <w:b/>
                    </w:rPr>
                    <w:t xml:space="preserve"> “Oğlunuz “şaşkın” (akıl hastası) bir çocuktur. Artık kendisinin okulumuza gelmesine izin vermiyoruz…” yazılıydı. Edison saatlerce ağladıktan sonra günlüğüne şu satırları yazdı: Thomas </w:t>
                  </w:r>
                  <w:proofErr w:type="spellStart"/>
                  <w:r w:rsidRPr="00810FCF">
                    <w:rPr>
                      <w:rFonts w:cstheme="minorHAnsi"/>
                      <w:b/>
                    </w:rPr>
                    <w:t>Alva</w:t>
                  </w:r>
                  <w:proofErr w:type="spellEnd"/>
                  <w:r w:rsidRPr="00810FCF">
                    <w:rPr>
                      <w:rFonts w:cstheme="minorHAnsi"/>
                      <w:b/>
                    </w:rPr>
                    <w:t xml:space="preserve"> Edison, kahraman bir anne tarafından, yüzyılın </w:t>
                  </w:r>
                  <w:proofErr w:type="spellStart"/>
                  <w:proofErr w:type="gramStart"/>
                  <w:r w:rsidRPr="00810FCF">
                    <w:rPr>
                      <w:rFonts w:cstheme="minorHAnsi"/>
                      <w:b/>
                    </w:rPr>
                    <w:t>dahisi</w:t>
                  </w:r>
                  <w:proofErr w:type="spellEnd"/>
                  <w:proofErr w:type="gramEnd"/>
                  <w:r w:rsidRPr="00810FCF">
                    <w:rPr>
                      <w:rFonts w:cstheme="minorHAnsi"/>
                      <w:b/>
                    </w:rPr>
                    <w:t xml:space="preserve"> haline getirilmiş, “şaşkın” bir çocuktu.</w:t>
                  </w:r>
                </w:p>
              </w:txbxContent>
            </v:textbox>
          </v:shape>
        </w:pict>
      </w:r>
    </w:p>
    <w:p w:rsidR="00F10AC2" w:rsidRDefault="00F10AC2"/>
    <w:p w:rsidR="00F10AC2" w:rsidRDefault="00F10AC2"/>
    <w:p w:rsidR="00F10AC2" w:rsidRDefault="00F10AC2"/>
    <w:p w:rsidR="00F10AC2" w:rsidRDefault="00F10AC2"/>
    <w:p w:rsidR="00F10AC2" w:rsidRDefault="000E38F5">
      <w:r>
        <w:rPr>
          <w:noProof/>
        </w:rPr>
        <w:pict>
          <v:oval id="_x0000_s1043" style="position:absolute;margin-left:2.05pt;margin-top:22.85pt;width:19.35pt;height:18.75pt;z-index:251680768" fillcolor="#4bacc6 [3208]" strokecolor="#f2f2f2 [3041]" strokeweight="3pt">
            <v:shadow on="t" type="perspective" color="#205867 [1608]" opacity=".5" offset="1pt" offset2="-1pt"/>
          </v:oval>
        </w:pict>
      </w:r>
    </w:p>
    <w:p w:rsidR="00F10AC2" w:rsidRDefault="000E38F5">
      <w:r>
        <w:rPr>
          <w:rFonts w:ascii="Arial Narrow" w:hAnsi="Arial Narrow" w:cs="AngsanaUPC"/>
          <w:b/>
          <w:noProof/>
        </w:rPr>
        <w:pict>
          <v:oval id="_x0000_s1047" style="position:absolute;margin-left:241.95pt;margin-top:7.5pt;width:19.35pt;height:18.75pt;z-index:251684864" fillcolor="#9bbb59 [3206]" strokecolor="#f2f2f2 [3041]" strokeweight="3pt">
            <v:shadow on="t" type="perspective" color="#4e6128 [1606]" opacity=".5" offset="1pt" offset2="-1pt"/>
          </v:oval>
        </w:pict>
      </w:r>
    </w:p>
    <w:p w:rsidR="00F10AC2" w:rsidRDefault="000E38F5">
      <w:r>
        <w:rPr>
          <w:rFonts w:ascii="Arial Narrow" w:hAnsi="Arial Narrow" w:cs="AngsanaUPC"/>
          <w:b/>
          <w:noProof/>
        </w:rPr>
        <w:pict>
          <v:oval id="_x0000_s1049" style="position:absolute;margin-left:241.95pt;margin-top:9.45pt;width:19.35pt;height:18.75pt;z-index:251686912" fillcolor="#9bbb59 [3206]" strokecolor="#f2f2f2 [3041]" strokeweight="3pt">
            <v:shadow on="t" type="perspective" color="#4e6128 [1606]" opacity=".5" offset="1pt" offset2="-1pt"/>
          </v:oval>
        </w:pict>
      </w:r>
      <w:r>
        <w:rPr>
          <w:noProof/>
        </w:rPr>
        <w:pict>
          <v:oval id="_x0000_s1042" style="position:absolute;margin-left:2.95pt;margin-top:1.45pt;width:19.35pt;height:18.75pt;z-index:251679744" fillcolor="#4bacc6 [3208]" strokecolor="#f2f2f2 [3041]" strokeweight="3pt">
            <v:shadow on="t" type="perspective" color="#205867 [1608]" opacity=".5" offset="1pt" offset2="-1pt"/>
          </v:oval>
        </w:pict>
      </w:r>
    </w:p>
    <w:p w:rsidR="00F10AC2" w:rsidRDefault="000E38F5">
      <w:r>
        <w:rPr>
          <w:rFonts w:ascii="Arial Narrow" w:hAnsi="Arial Narrow" w:cs="AngsanaUPC"/>
          <w:b/>
          <w:noProof/>
        </w:rPr>
        <w:pict>
          <v:oval id="_x0000_s1048" style="position:absolute;margin-left:241.95pt;margin-top:13.5pt;width:19.35pt;height:18.75pt;z-index:251685888" fillcolor="#9bbb59 [3206]" strokecolor="#f2f2f2 [3041]" strokeweight="3pt">
            <v:shadow on="t" type="perspective" color="#4e6128 [1606]" opacity=".5" offset="1pt" offset2="-1pt"/>
          </v:oval>
        </w:pict>
      </w:r>
      <w:r>
        <w:rPr>
          <w:noProof/>
        </w:rPr>
        <w:pict>
          <v:oval id="_x0000_s1044" style="position:absolute;margin-left:2.05pt;margin-top:3.5pt;width:19.35pt;height:18.75pt;z-index:251681792" fillcolor="#4bacc6 [3208]" strokecolor="#f2f2f2 [3041]" strokeweight="3pt">
            <v:shadow on="t" type="perspective" color="#205867 [1608]" opacity=".5" offset="1pt" offset2="-1pt"/>
          </v:oval>
        </w:pict>
      </w:r>
    </w:p>
    <w:p w:rsidR="00F10AC2" w:rsidRDefault="00F10AC2"/>
    <w:p w:rsidR="00F10AC2" w:rsidRDefault="000E38F5">
      <w:r>
        <w:rPr>
          <w:rFonts w:ascii="Arial Narrow" w:hAnsi="Arial Narrow" w:cs="AngsanaUPC"/>
          <w:b/>
          <w:noProof/>
        </w:rPr>
        <w:pict>
          <v:rect id="_x0000_s1046" style="position:absolute;margin-left:251.65pt;margin-top:14.45pt;width:20.25pt;height:145.85pt;z-index:251683840" fillcolor="#00b050" stroked="f">
            <v:fill color2="#274162" rotate="t"/>
            <o:extrusion v:ext="view" on="t" viewpoint="-34.72222mm" viewpointorigin="-.5" skewangle="-45" lightposition="-50000" lightposition2="50000"/>
          </v:rect>
        </w:pict>
      </w:r>
    </w:p>
    <w:p w:rsidR="00F10AC2" w:rsidRDefault="002222A5">
      <w:r>
        <w:rPr>
          <w:noProof/>
        </w:rPr>
        <w:drawing>
          <wp:anchor distT="0" distB="0" distL="114300" distR="114300" simplePos="0" relativeHeight="251692032" behindDoc="0" locked="0" layoutInCell="1" allowOverlap="1">
            <wp:simplePos x="0" y="0"/>
            <wp:positionH relativeFrom="column">
              <wp:posOffset>3434715</wp:posOffset>
            </wp:positionH>
            <wp:positionV relativeFrom="paragraph">
              <wp:posOffset>245110</wp:posOffset>
            </wp:positionV>
            <wp:extent cx="3057525" cy="2686050"/>
            <wp:effectExtent l="19050" t="0" r="9525" b="0"/>
            <wp:wrapNone/>
            <wp:docPr id="3" name="Resim 40" descr="C:\Users\pc\Desktop\Violencia-intrafamili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pc\Desktop\Violencia-intrafamiliar.jpg"/>
                    <pic:cNvPicPr>
                      <a:picLocks noChangeAspect="1" noChangeArrowheads="1"/>
                    </pic:cNvPicPr>
                  </pic:nvPicPr>
                  <pic:blipFill>
                    <a:blip r:embed="rId13"/>
                    <a:srcRect/>
                    <a:stretch>
                      <a:fillRect/>
                    </a:stretch>
                  </pic:blipFill>
                  <pic:spPr bwMode="auto">
                    <a:xfrm>
                      <a:off x="0" y="0"/>
                      <a:ext cx="3057525" cy="2686050"/>
                    </a:xfrm>
                    <a:prstGeom prst="rect">
                      <a:avLst/>
                    </a:prstGeom>
                    <a:ln>
                      <a:noFill/>
                    </a:ln>
                    <a:effectLst>
                      <a:softEdge rad="112500"/>
                    </a:effectLst>
                  </pic:spPr>
                </pic:pic>
              </a:graphicData>
            </a:graphic>
          </wp:anchor>
        </w:drawing>
      </w:r>
    </w:p>
    <w:p w:rsidR="00F10AC2" w:rsidRDefault="00F10AC2"/>
    <w:p w:rsidR="00F10AC2" w:rsidRDefault="00F10AC2"/>
    <w:p w:rsidR="00F10AC2" w:rsidRDefault="00F10AC2"/>
    <w:p w:rsidR="00F10AC2" w:rsidRDefault="00F10AC2"/>
    <w:p w:rsidR="00F10AC2" w:rsidRDefault="000E38F5">
      <w:r>
        <w:rPr>
          <w:rFonts w:ascii="Arial Narrow" w:hAnsi="Arial Narrow" w:cs="AngsanaUPC"/>
          <w:b/>
          <w:noProof/>
        </w:rPr>
        <w:pict>
          <v:rect id="_x0000_s1045" style="position:absolute;margin-left:103.15pt;margin-top:7.65pt;width:168.75pt;height:15.4pt;z-index:251682816" fillcolor="#00b050" stroked="f">
            <o:extrusion v:ext="view" on="t" viewpoint="-34.72222mm" viewpointorigin="-.5" skewangle="-45" lightposition="-50000" lightposition2="50000"/>
          </v:rect>
        </w:pict>
      </w:r>
    </w:p>
    <w:p w:rsidR="00F10AC2" w:rsidRDefault="00F10AC2"/>
    <w:p w:rsidR="00F10AC2" w:rsidRDefault="00F10AC2"/>
    <w:p w:rsidR="00F10AC2" w:rsidRDefault="000E38F5">
      <w:r>
        <w:rPr>
          <w:noProof/>
        </w:rPr>
        <w:lastRenderedPageBreak/>
        <w:pict>
          <v:shape id="_x0000_s1060" type="#_x0000_t136" style="position:absolute;margin-left:291.2pt;margin-top:17pt;width:201.25pt;height:123.8pt;z-index:251706368" fillcolor="#063" strokecolor="green">
            <v:fill r:id="rId9" o:title="Kağıt torba" type="tile"/>
            <v:shadow on="t" type="perspective" color="#c7dfd3" opacity="52429f" origin="-.5,-.5" offset="-26pt,-36pt" matrix="1.25,,,1.25"/>
            <v:textpath style="font-family:&quot;Times New Roman&quot;;v-text-kern:t" trim="t" fitpath="t" string="KARŞINIZDAKİ KİŞİ&#10;KONUŞTUĞUNUZ ZAMAN DEĞİL&#10;DİNLEDİĞİNİZ ZAMAN&#10;KENDİNİ İYİ HİSSEDER"/>
          </v:shape>
        </w:pict>
      </w:r>
      <w:r w:rsidR="009D04D6">
        <w:rPr>
          <w:noProof/>
        </w:rPr>
        <w:drawing>
          <wp:anchor distT="0" distB="0" distL="114300" distR="114300" simplePos="0" relativeHeight="251699200" behindDoc="0" locked="0" layoutInCell="1" allowOverlap="1">
            <wp:simplePos x="0" y="0"/>
            <wp:positionH relativeFrom="column">
              <wp:posOffset>-60960</wp:posOffset>
            </wp:positionH>
            <wp:positionV relativeFrom="paragraph">
              <wp:posOffset>-135890</wp:posOffset>
            </wp:positionV>
            <wp:extent cx="3152775" cy="2247900"/>
            <wp:effectExtent l="19050" t="0" r="9525" b="0"/>
            <wp:wrapNone/>
            <wp:docPr id="44" name="Resim 44" descr="C:\Users\pc\Desktop\Violencia-intrafamili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pc\Desktop\Violencia-intrafamiliar.jpg"/>
                    <pic:cNvPicPr>
                      <a:picLocks noChangeAspect="1" noChangeArrowheads="1"/>
                    </pic:cNvPicPr>
                  </pic:nvPicPr>
                  <pic:blipFill>
                    <a:blip r:embed="rId14" cstate="print"/>
                    <a:srcRect/>
                    <a:stretch>
                      <a:fillRect/>
                    </a:stretch>
                  </pic:blipFill>
                  <pic:spPr bwMode="auto">
                    <a:xfrm>
                      <a:off x="0" y="0"/>
                      <a:ext cx="3152775" cy="2247900"/>
                    </a:xfrm>
                    <a:prstGeom prst="rect">
                      <a:avLst/>
                    </a:prstGeom>
                    <a:ln>
                      <a:noFill/>
                    </a:ln>
                    <a:effectLst>
                      <a:softEdge rad="112500"/>
                    </a:effectLst>
                  </pic:spPr>
                </pic:pic>
              </a:graphicData>
            </a:graphic>
          </wp:anchor>
        </w:drawing>
      </w:r>
    </w:p>
    <w:p w:rsidR="00F10AC2" w:rsidRDefault="000E38F5">
      <w:r>
        <w:rPr>
          <w:noProof/>
          <w:lang w:eastAsia="en-US"/>
        </w:rPr>
        <w:pict>
          <v:shape id="_x0000_s1063" type="#_x0000_t202" style="position:absolute;margin-left:602.25pt;margin-top:512.25pt;width:205.4pt;height:65.25pt;z-index:251708416;mso-position-horizontal-relative:page;mso-position-vertical-relative:page;mso-width-relative:margin;v-text-anchor:middle" o:allowincell="f" filled="f" strokecolor="#0d0d0d [3069]" strokeweight="6pt">
            <v:stroke linestyle="thickThin"/>
            <v:textbox style="mso-next-textbox:#_x0000_s1063" inset="10.8pt,7.2pt,10.8pt,7.2pt">
              <w:txbxContent>
                <w:p w:rsidR="00A010CA" w:rsidRPr="00A010CA" w:rsidRDefault="00A010CA">
                  <w:pPr>
                    <w:spacing w:after="0" w:line="360" w:lineRule="auto"/>
                    <w:jc w:val="center"/>
                    <w:rPr>
                      <w:rFonts w:asciiTheme="majorHAnsi" w:eastAsiaTheme="majorEastAsia" w:hAnsiTheme="majorHAnsi" w:cstheme="majorBidi"/>
                      <w:b/>
                      <w:i/>
                      <w:iCs/>
                      <w:sz w:val="18"/>
                      <w:szCs w:val="18"/>
                    </w:rPr>
                  </w:pPr>
                  <w:r w:rsidRPr="00A010CA">
                    <w:rPr>
                      <w:rFonts w:asciiTheme="majorHAnsi" w:eastAsiaTheme="majorEastAsia" w:hAnsiTheme="majorHAnsi" w:cstheme="majorBidi"/>
                      <w:b/>
                      <w:i/>
                      <w:iCs/>
                      <w:sz w:val="18"/>
                      <w:szCs w:val="18"/>
                    </w:rPr>
                    <w:t>ÇUBUK İLKÖĞRETİM KURUMLARI</w:t>
                  </w:r>
                </w:p>
                <w:p w:rsidR="00A010CA" w:rsidRPr="00A010CA" w:rsidRDefault="00A010CA">
                  <w:pPr>
                    <w:spacing w:after="0" w:line="360" w:lineRule="auto"/>
                    <w:jc w:val="center"/>
                    <w:rPr>
                      <w:rFonts w:asciiTheme="majorHAnsi" w:eastAsiaTheme="majorEastAsia" w:hAnsiTheme="majorHAnsi" w:cstheme="majorBidi"/>
                      <w:b/>
                      <w:i/>
                      <w:iCs/>
                      <w:sz w:val="18"/>
                      <w:szCs w:val="18"/>
                    </w:rPr>
                  </w:pPr>
                  <w:r w:rsidRPr="00A010CA">
                    <w:rPr>
                      <w:rFonts w:asciiTheme="majorHAnsi" w:eastAsiaTheme="majorEastAsia" w:hAnsiTheme="majorHAnsi" w:cstheme="majorBidi"/>
                      <w:b/>
                      <w:i/>
                      <w:iCs/>
                      <w:sz w:val="18"/>
                      <w:szCs w:val="18"/>
                    </w:rPr>
                    <w:t>REHBERLİK VE PSİKOLOJİK DANIŞMA SERVİSİ</w:t>
                  </w:r>
                </w:p>
              </w:txbxContent>
            </v:textbox>
            <w10:wrap type="square" anchorx="page" anchory="page"/>
          </v:shape>
        </w:pict>
      </w:r>
      <w:r w:rsidR="00AE325E">
        <w:rPr>
          <w:noProof/>
        </w:rPr>
        <w:drawing>
          <wp:anchor distT="0" distB="0" distL="114300" distR="114300" simplePos="0" relativeHeight="251689984" behindDoc="0" locked="0" layoutInCell="1" allowOverlap="1">
            <wp:simplePos x="0" y="0"/>
            <wp:positionH relativeFrom="column">
              <wp:posOffset>7273290</wp:posOffset>
            </wp:positionH>
            <wp:positionV relativeFrom="paragraph">
              <wp:posOffset>4465320</wp:posOffset>
            </wp:positionV>
            <wp:extent cx="2466975" cy="1076325"/>
            <wp:effectExtent l="19050" t="0" r="9525" b="0"/>
            <wp:wrapNone/>
            <wp:docPr id="39" name="Resim 39" descr="C:\Users\pc\Desktop\87d9987cf032c7cb123638c7a858dbb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pc\Desktop\87d9987cf032c7cb123638c7a858dbb8.jpg"/>
                    <pic:cNvPicPr>
                      <a:picLocks noChangeAspect="1" noChangeArrowheads="1"/>
                    </pic:cNvPicPr>
                  </pic:nvPicPr>
                  <pic:blipFill>
                    <a:blip r:embed="rId15"/>
                    <a:srcRect/>
                    <a:stretch>
                      <a:fillRect/>
                    </a:stretch>
                  </pic:blipFill>
                  <pic:spPr bwMode="auto">
                    <a:xfrm>
                      <a:off x="0" y="0"/>
                      <a:ext cx="2466975" cy="1076325"/>
                    </a:xfrm>
                    <a:prstGeom prst="rect">
                      <a:avLst/>
                    </a:prstGeom>
                    <a:noFill/>
                    <a:ln w="9525">
                      <a:noFill/>
                      <a:miter lim="800000"/>
                      <a:headEnd/>
                      <a:tailEnd/>
                    </a:ln>
                  </pic:spPr>
                </pic:pic>
              </a:graphicData>
            </a:graphic>
          </wp:anchor>
        </w:drawing>
      </w:r>
      <w:r>
        <w:rPr>
          <w:noProof/>
          <w:lang w:eastAsia="en-US"/>
        </w:rPr>
        <w:pict>
          <v:rect id="_x0000_s1058" style="position:absolute;margin-left:541.75pt;margin-top:258.75pt;width:259.6pt;height:158.25pt;z-index:251704320;mso-width-percent:330;mso-position-horizontal-relative:margin;mso-position-vertical-relative:page;mso-width-percent:330;mso-width-relative:margin" wrapcoords="-120 0 -120 21543 21600 21543 21600 0 -120 0" o:allowincell="f" stroked="f">
            <v:textbox style="mso-next-textbox:#_x0000_s1058">
              <w:txbxContent>
                <w:p w:rsidR="00721D63" w:rsidRDefault="00721D63">
                  <w:pPr>
                    <w:jc w:val="center"/>
                    <w:rPr>
                      <w:color w:val="9BBB59" w:themeColor="accent3"/>
                    </w:rPr>
                  </w:pPr>
                  <w:r>
                    <w:rPr>
                      <w:rFonts w:ascii="Arial" w:hAnsi="Arial" w:cs="Arial"/>
                      <w:color w:val="9BBB59" w:themeColor="accent3"/>
                      <w:spacing w:val="320"/>
                      <w:sz w:val="26"/>
                      <w:szCs w:val="26"/>
                    </w:rPr>
                    <w:t>●●</w:t>
                  </w:r>
                  <w:r>
                    <w:rPr>
                      <w:rFonts w:ascii="Arial" w:hAnsi="Arial" w:cs="Arial"/>
                      <w:color w:val="9BBB59" w:themeColor="accent3"/>
                      <w:sz w:val="26"/>
                      <w:szCs w:val="26"/>
                    </w:rPr>
                    <w:t>●</w:t>
                  </w:r>
                </w:p>
                <w:p w:rsidR="00721D63" w:rsidRPr="00A010CA" w:rsidRDefault="00721D63">
                  <w:pPr>
                    <w:jc w:val="center"/>
                    <w:rPr>
                      <w:rFonts w:asciiTheme="majorHAnsi" w:eastAsiaTheme="majorEastAsia" w:hAnsiTheme="majorHAnsi" w:cstheme="majorBidi"/>
                      <w:color w:val="000000" w:themeColor="text1"/>
                      <w:sz w:val="28"/>
                      <w:szCs w:val="28"/>
                    </w:rPr>
                  </w:pPr>
                  <w:r w:rsidRPr="00721D63">
                    <w:rPr>
                      <w:b/>
                    </w:rPr>
                    <w:t>ANLAMAYA ÇALIŞIN</w:t>
                  </w:r>
                  <w:r>
                    <w:t xml:space="preserve"> </w:t>
                  </w:r>
                  <w:r w:rsidRPr="00A010CA">
                    <w:rPr>
                      <w:color w:val="C00000"/>
                    </w:rPr>
                    <w:t xml:space="preserve">• </w:t>
                  </w:r>
                  <w:r w:rsidRPr="00A010CA">
                    <w:rPr>
                      <w:color w:val="000000" w:themeColor="text1"/>
                    </w:rPr>
                    <w:t>Ne düşünüyorsun, nasıl hissediyorsun gibi sorularla anlamaya çalışın. • Korku ve endişelerine saygı duyun. •Bedenleri büyüyor olsa bile ruhlarının hala çocuk olduğunu unutmayın. •Çocuk anne-babadan ayrı bir kişiliktir. Kopyası olamaz.</w:t>
                  </w:r>
                </w:p>
                <w:p w:rsidR="00721D63" w:rsidRDefault="00721D63">
                  <w:pPr>
                    <w:jc w:val="center"/>
                    <w:rPr>
                      <w:color w:val="9BBB59" w:themeColor="accent3"/>
                    </w:rPr>
                  </w:pPr>
                  <w:r>
                    <w:rPr>
                      <w:rFonts w:ascii="Arial" w:hAnsi="Arial" w:cs="Arial"/>
                      <w:color w:val="9BBB59" w:themeColor="accent3"/>
                      <w:spacing w:val="320"/>
                      <w:sz w:val="26"/>
                      <w:szCs w:val="26"/>
                    </w:rPr>
                    <w:t>●●</w:t>
                  </w:r>
                  <w:r>
                    <w:rPr>
                      <w:rFonts w:ascii="Arial" w:hAnsi="Arial" w:cs="Arial"/>
                      <w:color w:val="9BBB59" w:themeColor="accent3"/>
                      <w:sz w:val="26"/>
                      <w:szCs w:val="26"/>
                    </w:rPr>
                    <w:t>●</w:t>
                  </w:r>
                </w:p>
                <w:p w:rsidR="00721D63" w:rsidRDefault="00721D63">
                  <w:pPr>
                    <w:spacing w:after="0" w:line="240" w:lineRule="auto"/>
                    <w:rPr>
                      <w:sz w:val="2"/>
                      <w:szCs w:val="2"/>
                    </w:rPr>
                  </w:pPr>
                </w:p>
              </w:txbxContent>
            </v:textbox>
            <w10:wrap type="tight" anchorx="margin" anchory="page"/>
          </v:rect>
        </w:pict>
      </w:r>
      <w:r>
        <w:rPr>
          <w:noProof/>
        </w:rPr>
        <w:pict>
          <v:oval id="_x0000_s1057" style="position:absolute;margin-left:323.7pt;margin-top:340.3pt;width:41.25pt;height:35.25pt;z-index:251702272;mso-position-horizontal-relative:text;mso-position-vertical-relative:text" stroked="f"/>
        </w:pict>
      </w:r>
      <w:r w:rsidR="00721D63">
        <w:rPr>
          <w:noProof/>
        </w:rPr>
        <w:drawing>
          <wp:anchor distT="0" distB="0" distL="114300" distR="114300" simplePos="0" relativeHeight="251698176" behindDoc="0" locked="0" layoutInCell="1" allowOverlap="1">
            <wp:simplePos x="0" y="0"/>
            <wp:positionH relativeFrom="column">
              <wp:posOffset>3263265</wp:posOffset>
            </wp:positionH>
            <wp:positionV relativeFrom="paragraph">
              <wp:posOffset>1788160</wp:posOffset>
            </wp:positionV>
            <wp:extent cx="3343275" cy="3371850"/>
            <wp:effectExtent l="38100" t="0" r="28575" b="1009650"/>
            <wp:wrapNone/>
            <wp:docPr id="5" name="Resim 42" descr="C:\Users\pc\Desktop\FB_IMG_1451203791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pc\Desktop\FB_IMG_1451203791341.jpg"/>
                    <pic:cNvPicPr>
                      <a:picLocks noChangeAspect="1" noChangeArrowheads="1"/>
                    </pic:cNvPicPr>
                  </pic:nvPicPr>
                  <pic:blipFill>
                    <a:blip r:embed="rId16"/>
                    <a:srcRect/>
                    <a:stretch>
                      <a:fillRect/>
                    </a:stretch>
                  </pic:blipFill>
                  <pic:spPr bwMode="auto">
                    <a:xfrm>
                      <a:off x="0" y="0"/>
                      <a:ext cx="3343275" cy="33718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Pr>
          <w:noProof/>
        </w:rPr>
        <w:pict>
          <v:shape id="_x0000_s1053" type="#_x0000_t202" style="position:absolute;margin-left:28.5pt;margin-top:220.5pt;width:221.25pt;height:299.25pt;z-index:251693056;mso-position-horizontal-relative:page;mso-position-vertical-relative:page;mso-width-relative:margin;v-text-anchor:middle" o:allowincell="f" filled="f" strokecolor="black [3213]" strokeweight="6pt">
            <v:stroke dashstyle="dashDot" linestyle="thickThin"/>
            <v:textbox style="mso-next-textbox:#_x0000_s1053" inset="10.8pt,7.2pt,10.8pt,7.2pt">
              <w:txbxContent>
                <w:p w:rsidR="007C0ED8" w:rsidRPr="005E3016" w:rsidRDefault="007C0ED8" w:rsidP="007C0ED8">
                  <w:pPr>
                    <w:spacing w:after="0" w:line="360" w:lineRule="auto"/>
                    <w:jc w:val="center"/>
                    <w:rPr>
                      <w:rFonts w:asciiTheme="majorHAnsi" w:eastAsiaTheme="majorEastAsia" w:hAnsiTheme="majorHAnsi" w:cstheme="majorBidi"/>
                      <w:b/>
                      <w:i/>
                      <w:iCs/>
                      <w:color w:val="FF3300"/>
                      <w:sz w:val="24"/>
                      <w:szCs w:val="24"/>
                    </w:rPr>
                  </w:pPr>
                  <w:r w:rsidRPr="005E3016">
                    <w:rPr>
                      <w:rFonts w:asciiTheme="majorHAnsi" w:eastAsiaTheme="majorEastAsia" w:hAnsiTheme="majorHAnsi" w:cstheme="majorBidi"/>
                      <w:b/>
                      <w:i/>
                      <w:iCs/>
                      <w:color w:val="FF3300"/>
                      <w:sz w:val="24"/>
                      <w:szCs w:val="24"/>
                    </w:rPr>
                    <w:t>ÖRNEK OLUN</w:t>
                  </w:r>
                </w:p>
                <w:p w:rsidR="007C0ED8" w:rsidRPr="00391E5A" w:rsidRDefault="007C0ED8" w:rsidP="007C0ED8">
                  <w:pPr>
                    <w:spacing w:after="0" w:line="360" w:lineRule="auto"/>
                    <w:jc w:val="center"/>
                    <w:rPr>
                      <w:rFonts w:asciiTheme="majorHAnsi" w:eastAsiaTheme="majorEastAsia" w:hAnsiTheme="majorHAnsi" w:cstheme="majorBidi"/>
                      <w:b/>
                      <w:i/>
                      <w:iCs/>
                    </w:rPr>
                  </w:pPr>
                  <w:r w:rsidRPr="00391E5A">
                    <w:rPr>
                      <w:rFonts w:asciiTheme="majorHAnsi" w:eastAsiaTheme="majorEastAsia" w:hAnsiTheme="majorHAnsi" w:cstheme="majorBidi"/>
                      <w:b/>
                      <w:i/>
                      <w:iCs/>
                    </w:rPr>
                    <w:t>Çocuklar söylenenlere değil, yapılanlara ve tutumlara bakarlar. Siz sınav kaygısı yaşıyorsanız, çocuğunuzun kaygı yaşamamasını beklememelisiniz. Çocuğa öğüt verirken, o davranışı önce biz yapıyor muyuz ona bakmak gerekir. Aksi halde söylenen sözlerin bir anlamı olmayacaktır.</w:t>
                  </w:r>
                </w:p>
                <w:p w:rsidR="007C0ED8" w:rsidRPr="00391E5A" w:rsidRDefault="007C0ED8" w:rsidP="007C0ED8">
                  <w:pPr>
                    <w:spacing w:after="0" w:line="360" w:lineRule="auto"/>
                    <w:jc w:val="center"/>
                    <w:rPr>
                      <w:rFonts w:asciiTheme="majorHAnsi" w:eastAsiaTheme="majorEastAsia" w:hAnsiTheme="majorHAnsi" w:cstheme="majorBidi"/>
                      <w:b/>
                      <w:i/>
                      <w:iCs/>
                    </w:rPr>
                  </w:pPr>
                  <w:r w:rsidRPr="00391E5A">
                    <w:rPr>
                      <w:rFonts w:asciiTheme="majorHAnsi" w:eastAsiaTheme="majorEastAsia" w:hAnsiTheme="majorHAnsi" w:cstheme="majorBidi"/>
                      <w:b/>
                      <w:i/>
                      <w:iCs/>
                    </w:rPr>
                    <w:t>Çocuğunuza; arkadaşlarına vurmamayı ona vurarak, insanlara bağırmamayı ona bağırarak öğretemezsiniz.</w:t>
                  </w:r>
                </w:p>
              </w:txbxContent>
            </v:textbox>
            <w10:wrap type="square" anchorx="page" anchory="page"/>
          </v:shape>
        </w:pict>
      </w:r>
      <w:r>
        <w:rPr>
          <w:noProof/>
          <w:lang w:eastAsia="en-US"/>
        </w:rPr>
        <w:pict>
          <v:shape id="_x0000_s1056" type="#_x0000_t202" style="position:absolute;margin-left:555.55pt;margin-top:38.25pt;width:269.3pt;height:192.75pt;z-index:251701248;mso-width-percent:350;mso-position-horizontal-relative:page;mso-position-vertical-relative:page;mso-width-percent:350;mso-width-relative:margin;v-text-anchor:middle" o:allowincell="f" fillcolor="#b4de86" strokecolor="#76923c [2406]" strokeweight="6pt">
            <v:fill color2="fill lighten(51)" angle="-135" focusposition=".5,.5" focussize="" method="linear sigma" type="gradient"/>
            <v:stroke linestyle="thickThin"/>
            <v:textbox style="mso-next-textbox:#_x0000_s1056;mso-fit-shape-to-text:t" inset="10.8pt,7.2pt,10.8pt,7.2pt">
              <w:txbxContent>
                <w:p w:rsidR="00E0728A" w:rsidRPr="00E0728A" w:rsidRDefault="00E0728A" w:rsidP="00E0728A">
                  <w:pPr>
                    <w:jc w:val="center"/>
                    <w:rPr>
                      <w:b/>
                    </w:rPr>
                  </w:pPr>
                  <w:r w:rsidRPr="00E0728A">
                    <w:rPr>
                      <w:b/>
                    </w:rPr>
                    <w:t>KIYASLAMAYIN</w:t>
                  </w:r>
                </w:p>
                <w:p w:rsidR="00E0728A" w:rsidRPr="00E0728A" w:rsidRDefault="00E0728A" w:rsidP="00721D63">
                  <w:pPr>
                    <w:jc w:val="center"/>
                    <w:rPr>
                      <w:b/>
                    </w:rPr>
                  </w:pPr>
                  <w:r w:rsidRPr="00E0728A">
                    <w:rPr>
                      <w:b/>
                    </w:rPr>
                    <w:t>Hiçbir kıyaslama mutlu son ile bitmez. Her insan özel, eşsiz ve değerlidir.</w:t>
                  </w:r>
                </w:p>
                <w:p w:rsidR="00E0728A" w:rsidRPr="00E0728A" w:rsidRDefault="00E0728A" w:rsidP="00721D63">
                  <w:pPr>
                    <w:jc w:val="center"/>
                    <w:rPr>
                      <w:b/>
                    </w:rPr>
                  </w:pPr>
                  <w:r w:rsidRPr="00E0728A">
                    <w:rPr>
                      <w:b/>
                    </w:rPr>
                    <w:t>● Kıyaslama; çocuğu mutsuz eder, kaygı ve stresini artırır, yetersizlik duygusu geliştirmesine neden olur.</w:t>
                  </w:r>
                </w:p>
                <w:p w:rsidR="00E0728A" w:rsidRPr="00E0728A" w:rsidRDefault="00E0728A" w:rsidP="00721D63">
                  <w:pPr>
                    <w:jc w:val="center"/>
                    <w:rPr>
                      <w:b/>
                      <w:szCs w:val="28"/>
                    </w:rPr>
                  </w:pPr>
                  <w:r w:rsidRPr="00E0728A">
                    <w:rPr>
                      <w:b/>
                    </w:rPr>
                    <w:t>● ‘’Çocuğun başarısı başkalarıyla kıyaslama yoluyla değil, kendi gelişimi içinde değerlendirilmelidir. Başarı çocuğun dünü ve bugünü arasındaki değişimdir.’’</w:t>
                  </w:r>
                </w:p>
              </w:txbxContent>
            </v:textbox>
            <w10:wrap type="square" anchorx="page" anchory="page"/>
          </v:shape>
        </w:pict>
      </w:r>
    </w:p>
    <w:sectPr w:rsidR="00F10AC2" w:rsidSect="007C0ED8">
      <w:pgSz w:w="16838" w:h="11906" w:orient="landscape"/>
      <w:pgMar w:top="709" w:right="678" w:bottom="568" w:left="426" w:header="709" w:footer="709" w:gutter="0"/>
      <w:cols w:num="3"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8F5" w:rsidRDefault="000E38F5" w:rsidP="006321F4">
      <w:pPr>
        <w:spacing w:after="0" w:line="240" w:lineRule="auto"/>
      </w:pPr>
      <w:r>
        <w:separator/>
      </w:r>
    </w:p>
  </w:endnote>
  <w:endnote w:type="continuationSeparator" w:id="0">
    <w:p w:rsidR="000E38F5" w:rsidRDefault="000E38F5" w:rsidP="00632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Black">
    <w:panose1 w:val="020B0A04020102020204"/>
    <w:charset w:val="A2"/>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Arial Narrow">
    <w:panose1 w:val="020B0606020202030204"/>
    <w:charset w:val="A2"/>
    <w:family w:val="swiss"/>
    <w:pitch w:val="variable"/>
    <w:sig w:usb0="00000287" w:usb1="00000800" w:usb2="00000000" w:usb3="00000000" w:csb0="0000009F" w:csb1="00000000"/>
  </w:font>
  <w:font w:name="AngsanaUPC">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8F5" w:rsidRDefault="000E38F5" w:rsidP="006321F4">
      <w:pPr>
        <w:spacing w:after="0" w:line="240" w:lineRule="auto"/>
      </w:pPr>
      <w:r>
        <w:separator/>
      </w:r>
    </w:p>
  </w:footnote>
  <w:footnote w:type="continuationSeparator" w:id="0">
    <w:p w:rsidR="000E38F5" w:rsidRDefault="000E38F5" w:rsidP="006321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E11E9"/>
    <w:rsid w:val="0008107A"/>
    <w:rsid w:val="00086E11"/>
    <w:rsid w:val="00090B8B"/>
    <w:rsid w:val="00093352"/>
    <w:rsid w:val="000E38F5"/>
    <w:rsid w:val="001026D8"/>
    <w:rsid w:val="001154DD"/>
    <w:rsid w:val="00120BB1"/>
    <w:rsid w:val="0015204C"/>
    <w:rsid w:val="001B1E59"/>
    <w:rsid w:val="001D3774"/>
    <w:rsid w:val="002222A5"/>
    <w:rsid w:val="00225437"/>
    <w:rsid w:val="002338A6"/>
    <w:rsid w:val="00234DDC"/>
    <w:rsid w:val="00252E9E"/>
    <w:rsid w:val="002915A9"/>
    <w:rsid w:val="002B2A15"/>
    <w:rsid w:val="00302039"/>
    <w:rsid w:val="003328A1"/>
    <w:rsid w:val="0037576A"/>
    <w:rsid w:val="00391E5A"/>
    <w:rsid w:val="00452FA6"/>
    <w:rsid w:val="0049243B"/>
    <w:rsid w:val="0049608B"/>
    <w:rsid w:val="00520377"/>
    <w:rsid w:val="005A04F1"/>
    <w:rsid w:val="005A1F65"/>
    <w:rsid w:val="005C59E5"/>
    <w:rsid w:val="005E3016"/>
    <w:rsid w:val="006321F4"/>
    <w:rsid w:val="006C2ADA"/>
    <w:rsid w:val="00721D63"/>
    <w:rsid w:val="007B4224"/>
    <w:rsid w:val="007C0ED8"/>
    <w:rsid w:val="007C4F02"/>
    <w:rsid w:val="00810FCF"/>
    <w:rsid w:val="008209C4"/>
    <w:rsid w:val="008574F9"/>
    <w:rsid w:val="00872E3A"/>
    <w:rsid w:val="008C2024"/>
    <w:rsid w:val="008D082A"/>
    <w:rsid w:val="008D357C"/>
    <w:rsid w:val="008E2B8A"/>
    <w:rsid w:val="00901671"/>
    <w:rsid w:val="0095712E"/>
    <w:rsid w:val="00983AAC"/>
    <w:rsid w:val="009D04D6"/>
    <w:rsid w:val="00A010CA"/>
    <w:rsid w:val="00A107FC"/>
    <w:rsid w:val="00A63719"/>
    <w:rsid w:val="00A7171B"/>
    <w:rsid w:val="00AB40CA"/>
    <w:rsid w:val="00AE325E"/>
    <w:rsid w:val="00B07E8E"/>
    <w:rsid w:val="00B70736"/>
    <w:rsid w:val="00B80032"/>
    <w:rsid w:val="00BD621C"/>
    <w:rsid w:val="00C008A1"/>
    <w:rsid w:val="00CA1D6F"/>
    <w:rsid w:val="00CE790E"/>
    <w:rsid w:val="00D365BD"/>
    <w:rsid w:val="00D47B8E"/>
    <w:rsid w:val="00DA28F9"/>
    <w:rsid w:val="00DE4B6C"/>
    <w:rsid w:val="00E0728A"/>
    <w:rsid w:val="00E921DA"/>
    <w:rsid w:val="00EE1C15"/>
    <w:rsid w:val="00EF275A"/>
    <w:rsid w:val="00F06EA4"/>
    <w:rsid w:val="00F10AC2"/>
    <w:rsid w:val="00F131A9"/>
    <w:rsid w:val="00F4344A"/>
    <w:rsid w:val="00F6330F"/>
    <w:rsid w:val="00F757BD"/>
    <w:rsid w:val="00FE11E9"/>
    <w:rsid w:val="00FF57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8003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80032"/>
    <w:rPr>
      <w:rFonts w:ascii="Tahoma" w:hAnsi="Tahoma" w:cs="Tahoma"/>
      <w:sz w:val="16"/>
      <w:szCs w:val="16"/>
    </w:rPr>
  </w:style>
  <w:style w:type="paragraph" w:styleId="stbilgi">
    <w:name w:val="header"/>
    <w:basedOn w:val="Normal"/>
    <w:link w:val="stbilgiChar"/>
    <w:uiPriority w:val="99"/>
    <w:semiHidden/>
    <w:unhideWhenUsed/>
    <w:rsid w:val="006321F4"/>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6321F4"/>
  </w:style>
  <w:style w:type="paragraph" w:styleId="Altbilgi">
    <w:name w:val="footer"/>
    <w:basedOn w:val="Normal"/>
    <w:link w:val="AltbilgiChar"/>
    <w:uiPriority w:val="99"/>
    <w:semiHidden/>
    <w:unhideWhenUsed/>
    <w:rsid w:val="006321F4"/>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6321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B2FE2-941A-4198-9451-B012B8E31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Pages>
  <Words>177</Words>
  <Characters>1013</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cp:lastModifiedBy>
  <cp:revision>76</cp:revision>
  <cp:lastPrinted>2018-03-23T11:52:00Z</cp:lastPrinted>
  <dcterms:created xsi:type="dcterms:W3CDTF">2018-03-23T07:07:00Z</dcterms:created>
  <dcterms:modified xsi:type="dcterms:W3CDTF">2018-03-28T11:56:00Z</dcterms:modified>
</cp:coreProperties>
</file>